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4F56F" w14:textId="2C8836EE" w:rsidR="00AB5068" w:rsidRPr="00C81A1B" w:rsidRDefault="007001DD" w:rsidP="00C81A1B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DIA: 11</w:t>
      </w:r>
      <w:r w:rsidR="00AB5068"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/12/2025</w:t>
      </w:r>
    </w:p>
    <w:p w14:paraId="68E86AE1" w14:textId="533043C0" w:rsidR="00AB5068" w:rsidRPr="00C81A1B" w:rsidRDefault="003E05A5" w:rsidP="00AB5068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8h30-10h00</w:t>
      </w:r>
    </w:p>
    <w:p w14:paraId="3C6D400F" w14:textId="6519DA35" w:rsidR="003E05A5" w:rsidRPr="00C81A1B" w:rsidRDefault="00AB5068" w:rsidP="00A7711B">
      <w:pPr>
        <w:jc w:val="center"/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GT1: </w:t>
      </w:r>
      <w:r w:rsidRPr="00C81A1B"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  <w:t>MULHERES E INSTITUIÇÕES EDUCATIVAS</w:t>
      </w:r>
    </w:p>
    <w:p w14:paraId="382E1332" w14:textId="1621C01E" w:rsidR="0057133D" w:rsidRDefault="0057133D" w:rsidP="0057133D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 w:rsidR="00DD1AA2">
        <w:rPr>
          <w:rFonts w:ascii="Times New Roman" w:hAnsi="Times New Roman" w:cs="Times New Roman"/>
          <w:color w:val="000000" w:themeColor="text1"/>
          <w:kern w:val="0"/>
          <w14:ligatures w14:val="none"/>
        </w:rPr>
        <w:t>: AUDIÓRIO A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- ICED</w:t>
      </w:r>
    </w:p>
    <w:p w14:paraId="463F4A3A" w14:textId="399FEBDD" w:rsidR="003E05A5" w:rsidRDefault="0057133D" w:rsidP="00A7711B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 w:rsidR="00A7711B">
        <w:rPr>
          <w:rFonts w:ascii="Times New Roman" w:hAnsi="Times New Roman" w:cs="Times New Roman"/>
          <w:color w:val="000000" w:themeColor="text1"/>
          <w:kern w:val="0"/>
          <w14:ligatures w14:val="none"/>
        </w:rPr>
        <w:t>:</w:t>
      </w:r>
      <w:r w:rsidR="007001DD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</w:t>
      </w:r>
      <w:r w:rsidR="00DD1AA2">
        <w:rPr>
          <w:rFonts w:ascii="Times New Roman" w:hAnsi="Times New Roman" w:cs="Times New Roman"/>
          <w:color w:val="000000" w:themeColor="text1"/>
          <w:kern w:val="0"/>
          <w14:ligatures w14:val="none"/>
        </w:rPr>
        <w:t>DOUTORANDA LUCIANA DIAS DA COSTA (PPGED-UFPA)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41"/>
        <w:gridCol w:w="5180"/>
      </w:tblGrid>
      <w:tr w:rsidR="00FF56C2" w14:paraId="0B229078" w14:textId="77777777" w:rsidTr="00A7711B">
        <w:tc>
          <w:tcPr>
            <w:tcW w:w="9541" w:type="dxa"/>
          </w:tcPr>
          <w:p w14:paraId="20A09275" w14:textId="61448943" w:rsidR="00FF56C2" w:rsidRPr="00FF56C2" w:rsidRDefault="00FF56C2" w:rsidP="00FF56C2">
            <w:pPr>
              <w:pStyle w:val="PargrafodaLista"/>
              <w:numPr>
                <w:ilvl w:val="0"/>
                <w:numId w:val="9"/>
              </w:numPr>
              <w:ind w:left="567" w:hanging="425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A HISTÓRIA DAS MULHERES NA ESCOLA: NARRATIVAS INVISIBILIZADAS NO ENSINO DE HISTÓRIA</w:t>
            </w:r>
          </w:p>
        </w:tc>
        <w:tc>
          <w:tcPr>
            <w:tcW w:w="5180" w:type="dxa"/>
          </w:tcPr>
          <w:p w14:paraId="1A458FBB" w14:textId="468F0144" w:rsidR="00FF56C2" w:rsidRPr="00B972A7" w:rsidRDefault="00FF56C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2A7">
              <w:rPr>
                <w:rFonts w:ascii="Times New Roman" w:hAnsi="Times New Roman" w:cs="Times New Roman"/>
                <w:color w:val="000000" w:themeColor="text1"/>
              </w:rPr>
              <w:t>REBEKA KATELLEN SANTOS DO NASCIMENTO</w:t>
            </w:r>
          </w:p>
          <w:p w14:paraId="4B1F4EE5" w14:textId="587860E8" w:rsidR="00FF56C2" w:rsidRPr="00B972A7" w:rsidRDefault="00FF56C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2A7">
              <w:rPr>
                <w:rFonts w:ascii="Times New Roman" w:hAnsi="Times New Roman" w:cs="Times New Roman"/>
                <w:color w:val="000000" w:themeColor="text1"/>
              </w:rPr>
              <w:t>SÔNIA MARIA DA SILVA ARAÚJO</w:t>
            </w:r>
          </w:p>
        </w:tc>
      </w:tr>
      <w:tr w:rsidR="00FF56C2" w14:paraId="4ABC0EFB" w14:textId="77777777" w:rsidTr="009A62D7">
        <w:tc>
          <w:tcPr>
            <w:tcW w:w="9541" w:type="dxa"/>
            <w:vAlign w:val="center"/>
          </w:tcPr>
          <w:p w14:paraId="49B7757E" w14:textId="06B8C8F3" w:rsidR="00FF56C2" w:rsidRPr="00FF56C2" w:rsidRDefault="00FF56C2" w:rsidP="00FF56C2">
            <w:pPr>
              <w:pStyle w:val="PargrafodaLista"/>
              <w:numPr>
                <w:ilvl w:val="0"/>
                <w:numId w:val="9"/>
              </w:numPr>
              <w:ind w:left="567" w:hanging="425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ENTRE RIOS E SALAS DE AULA: MULHERES, CULTURA ESCOLAR E FORMAÇÃO DOCENTE NO CENTRO DE FORMAÇÃO DE PROFESSORES DE TOCANTINÓPOLIS (1971–1991)</w:t>
            </w:r>
          </w:p>
        </w:tc>
        <w:tc>
          <w:tcPr>
            <w:tcW w:w="5180" w:type="dxa"/>
            <w:vAlign w:val="center"/>
          </w:tcPr>
          <w:p w14:paraId="1E234934" w14:textId="2FECDBB8" w:rsidR="00FF56C2" w:rsidRPr="00B972A7" w:rsidRDefault="00FF56C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B972A7">
              <w:rPr>
                <w:rFonts w:ascii="Times New Roman" w:hAnsi="Times New Roman" w:cs="Times New Roman"/>
                <w:color w:val="000000" w:themeColor="text1"/>
              </w:rPr>
              <w:t>ISABELLA CRISTINA AQUINO CARVALHO; JOCYLEIA SANTANA DOS SANTOS</w:t>
            </w:r>
          </w:p>
        </w:tc>
      </w:tr>
      <w:tr w:rsidR="00FF56C2" w14:paraId="0A50DDD2" w14:textId="77777777" w:rsidTr="00A730F8">
        <w:tc>
          <w:tcPr>
            <w:tcW w:w="9541" w:type="dxa"/>
            <w:vAlign w:val="center"/>
          </w:tcPr>
          <w:p w14:paraId="32043B50" w14:textId="470E4271" w:rsidR="00FF56C2" w:rsidRPr="00FF56C2" w:rsidRDefault="00FF56C2" w:rsidP="00FF56C2">
            <w:pPr>
              <w:pStyle w:val="PargrafodaLista"/>
              <w:numPr>
                <w:ilvl w:val="0"/>
                <w:numId w:val="9"/>
              </w:numPr>
              <w:ind w:left="567" w:hanging="425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MULHERES E EDUCAÇÃO EM GURUPI: AS PROFESSORAS PIONEIRAS NA CONSTRUÇÃO DAS PRIMEIRAS ESCOLAS (1950–1960)</w:t>
            </w:r>
          </w:p>
        </w:tc>
        <w:tc>
          <w:tcPr>
            <w:tcW w:w="5180" w:type="dxa"/>
            <w:vAlign w:val="center"/>
          </w:tcPr>
          <w:p w14:paraId="483A2879" w14:textId="48615E77" w:rsidR="00FF56C2" w:rsidRPr="00B972A7" w:rsidRDefault="00FF56C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2A7">
              <w:rPr>
                <w:rFonts w:ascii="Times New Roman" w:hAnsi="Times New Roman" w:cs="Times New Roman"/>
                <w:color w:val="000000" w:themeColor="text1"/>
              </w:rPr>
              <w:t>NOADIA GOMES SANTOS MARTINS JOCYLÉIA SANTANA DOS SANTOS</w:t>
            </w:r>
          </w:p>
          <w:p w14:paraId="676434F7" w14:textId="163DA59E" w:rsidR="00FF56C2" w:rsidRPr="00B972A7" w:rsidRDefault="00FF56C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B972A7">
              <w:rPr>
                <w:rFonts w:ascii="Times New Roman" w:hAnsi="Times New Roman" w:cs="Times New Roman"/>
                <w:color w:val="000000" w:themeColor="text1"/>
              </w:rPr>
              <w:t xml:space="preserve"> MARIA DE LOURDES L. MACEDO</w:t>
            </w:r>
          </w:p>
        </w:tc>
      </w:tr>
      <w:tr w:rsidR="00FF56C2" w14:paraId="53D72C3E" w14:textId="77777777" w:rsidTr="00A730F8">
        <w:tc>
          <w:tcPr>
            <w:tcW w:w="9541" w:type="dxa"/>
            <w:vAlign w:val="center"/>
          </w:tcPr>
          <w:p w14:paraId="36CFF9A2" w14:textId="75522836" w:rsidR="00FF56C2" w:rsidRPr="00FF56C2" w:rsidRDefault="00FF56C2" w:rsidP="00FF56C2">
            <w:pPr>
              <w:pStyle w:val="PargrafodaLista"/>
              <w:numPr>
                <w:ilvl w:val="0"/>
                <w:numId w:val="9"/>
              </w:numPr>
              <w:ind w:left="567" w:hanging="425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DOCÊNCIA É RESISTÊNCIA: AS MULHERES NA EDUCAÇÃO DE ALVORADA DO TOCANTINS</w:t>
            </w:r>
          </w:p>
        </w:tc>
        <w:tc>
          <w:tcPr>
            <w:tcW w:w="5180" w:type="dxa"/>
            <w:vAlign w:val="center"/>
          </w:tcPr>
          <w:p w14:paraId="63A88A86" w14:textId="2FB95381" w:rsidR="00FF56C2" w:rsidRPr="00B972A7" w:rsidRDefault="00FF56C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2A7">
              <w:rPr>
                <w:rFonts w:ascii="Times New Roman" w:hAnsi="Times New Roman" w:cs="Times New Roman"/>
                <w:color w:val="000000" w:themeColor="text1"/>
              </w:rPr>
              <w:t>JENNIFER ALVES ROCHA PROVENCI</w:t>
            </w:r>
          </w:p>
        </w:tc>
      </w:tr>
      <w:tr w:rsidR="006F1364" w14:paraId="6802C941" w14:textId="77777777" w:rsidTr="00DA72C6">
        <w:tc>
          <w:tcPr>
            <w:tcW w:w="9541" w:type="dxa"/>
          </w:tcPr>
          <w:p w14:paraId="68B1E2C4" w14:textId="48F3835F" w:rsidR="006F1364" w:rsidRPr="006F1364" w:rsidRDefault="006F1364" w:rsidP="00FF56C2">
            <w:pPr>
              <w:pStyle w:val="PargrafodaLista"/>
              <w:numPr>
                <w:ilvl w:val="0"/>
                <w:numId w:val="9"/>
              </w:numPr>
              <w:ind w:left="567" w:hanging="425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F1364">
              <w:rPr>
                <w:rFonts w:ascii="Times New Roman" w:hAnsi="Times New Roman" w:cs="Times New Roman"/>
                <w:color w:val="000000" w:themeColor="text1"/>
              </w:rPr>
              <w:t>TRAJETÓRIAS FEMININAS NA GESTÃO DA ESCOLA-FAZENDA CANUANÃ: MEMÓRIAS, LIDERANÇAS E CONSTRUÇÃO INSTITUCIONAL (1973–1983)</w:t>
            </w:r>
          </w:p>
        </w:tc>
        <w:tc>
          <w:tcPr>
            <w:tcW w:w="5180" w:type="dxa"/>
          </w:tcPr>
          <w:p w14:paraId="1A68FEE0" w14:textId="77777777" w:rsidR="006F1364" w:rsidRDefault="006F1364" w:rsidP="006F136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F1364">
              <w:rPr>
                <w:rFonts w:ascii="Times New Roman" w:hAnsi="Times New Roman" w:cs="Times New Roman"/>
                <w:color w:val="000000" w:themeColor="text1"/>
              </w:rPr>
              <w:t xml:space="preserve">MARIANA DA SILVA NETA </w:t>
            </w:r>
          </w:p>
          <w:p w14:paraId="0B5571FE" w14:textId="7AA6CB05" w:rsidR="006F1364" w:rsidRPr="006F1364" w:rsidRDefault="006F1364" w:rsidP="006F136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F1364">
              <w:rPr>
                <w:rFonts w:ascii="Times New Roman" w:hAnsi="Times New Roman" w:cs="Times New Roman"/>
                <w:color w:val="000000" w:themeColor="text1"/>
              </w:rPr>
              <w:t xml:space="preserve">JOCYLEIA SANTANA DOS SANTOS ISABELLA CRISTINA AQUINO </w:t>
            </w:r>
          </w:p>
        </w:tc>
      </w:tr>
      <w:tr w:rsidR="00FF56C2" w:rsidRPr="00A53467" w14:paraId="7A25A045" w14:textId="77777777" w:rsidTr="00B972A7">
        <w:trPr>
          <w:trHeight w:val="109"/>
        </w:trPr>
        <w:tc>
          <w:tcPr>
            <w:tcW w:w="9541" w:type="dxa"/>
            <w:vAlign w:val="center"/>
          </w:tcPr>
          <w:p w14:paraId="3EE2C1D8" w14:textId="061F827B" w:rsidR="00FF56C2" w:rsidRPr="00FF56C2" w:rsidRDefault="00FF56C2" w:rsidP="00FF56C2">
            <w:pPr>
              <w:pStyle w:val="PargrafodaLista"/>
              <w:numPr>
                <w:ilvl w:val="0"/>
                <w:numId w:val="9"/>
              </w:numPr>
              <w:ind w:left="567" w:hanging="425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MULHERES E INSTITUIÇÕES EDUCATIVAS: O PROTAGONISMO FEMININO NA HISTÓRIA DA EDUCAÇÃO BRASILEIRA</w:t>
            </w:r>
          </w:p>
        </w:tc>
        <w:tc>
          <w:tcPr>
            <w:tcW w:w="5180" w:type="dxa"/>
          </w:tcPr>
          <w:p w14:paraId="60BEF6FF" w14:textId="77777777" w:rsidR="00FF56C2" w:rsidRPr="00A53467" w:rsidRDefault="00FF56C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YONY DOS SANTOS</w:t>
            </w:r>
          </w:p>
          <w:p w14:paraId="4B8B13D9" w14:textId="77777777" w:rsidR="00FF56C2" w:rsidRPr="00A53467" w:rsidRDefault="00FF56C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 xml:space="preserve">CLARICE BORGES DA S.OLIVEIRA </w:t>
            </w:r>
          </w:p>
          <w:p w14:paraId="1C33613A" w14:textId="642FE23A" w:rsidR="00FF56C2" w:rsidRPr="00A53467" w:rsidRDefault="00FF56C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JOCYLÉIA SANTANA DOS SANTOS</w:t>
            </w:r>
          </w:p>
        </w:tc>
      </w:tr>
    </w:tbl>
    <w:p w14:paraId="050F778E" w14:textId="77777777" w:rsidR="003E05A5" w:rsidRDefault="003E05A5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2C0A9E12" w14:textId="77777777" w:rsidR="0034452A" w:rsidRDefault="0034452A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3CFF78E3" w14:textId="77777777" w:rsidR="0034452A" w:rsidRDefault="0034452A" w:rsidP="0057133D">
      <w:pPr>
        <w:rPr>
          <w:rFonts w:ascii="Times New Roman" w:hAnsi="Times New Roman" w:cs="Times New Roman"/>
          <w:color w:val="000000" w:themeColor="text1"/>
        </w:rPr>
      </w:pPr>
    </w:p>
    <w:p w14:paraId="12C7162B" w14:textId="77777777" w:rsidR="00F52B42" w:rsidRDefault="00F52B42" w:rsidP="0034452A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4198F6AE" w14:textId="77777777" w:rsidR="00C81A1B" w:rsidRPr="00C81A1B" w:rsidRDefault="00C81A1B" w:rsidP="00C81A1B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DIA: 11/12/2025</w:t>
      </w:r>
    </w:p>
    <w:p w14:paraId="0DA27207" w14:textId="37434CF7" w:rsidR="007001DD" w:rsidRPr="00C81A1B" w:rsidRDefault="00C81A1B" w:rsidP="00C81A1B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8h30-10h00</w:t>
      </w:r>
    </w:p>
    <w:p w14:paraId="2BFD2A9F" w14:textId="77777777" w:rsidR="007001DD" w:rsidRPr="00C81A1B" w:rsidRDefault="007001DD" w:rsidP="007001D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GT5: </w:t>
      </w:r>
      <w:r w:rsidRPr="00C81A1B"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  <w:t>HISTÓRIA DA EDUCAÇÃO DE MULHERES EM CONTEXTOS ESCOLARES E NÃO ESCOLARES</w:t>
      </w:r>
    </w:p>
    <w:p w14:paraId="2EFCC5FE" w14:textId="77777777" w:rsidR="007001DD" w:rsidRDefault="007001DD" w:rsidP="00012E35">
      <w:pPr>
        <w:rPr>
          <w:rFonts w:ascii="Times New Roman" w:hAnsi="Times New Roman" w:cs="Times New Roman"/>
          <w:color w:val="000000" w:themeColor="text1"/>
        </w:rPr>
      </w:pPr>
    </w:p>
    <w:p w14:paraId="6B055EDC" w14:textId="1CD7DDC7" w:rsidR="00012E35" w:rsidRPr="00460D5F" w:rsidRDefault="00012E35" w:rsidP="00012E35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460D5F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: AUDITÓRIO B</w:t>
      </w:r>
      <w:r w:rsidRPr="00460D5F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- ICED</w:t>
      </w:r>
    </w:p>
    <w:p w14:paraId="48151309" w14:textId="41998728" w:rsidR="00012E35" w:rsidRDefault="00012E35" w:rsidP="00012E35">
      <w:pPr>
        <w:jc w:val="both"/>
        <w:rPr>
          <w:rFonts w:ascii="Times New Roman" w:hAnsi="Times New Roman" w:cs="Times New Roman"/>
          <w:color w:val="000000" w:themeColor="text1"/>
        </w:rPr>
      </w:pPr>
      <w:r w:rsidRPr="00460D5F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 w:rsidRPr="00460D5F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: </w:t>
      </w:r>
      <w:r w:rsidR="00253576">
        <w:rPr>
          <w:rFonts w:ascii="Times New Roman" w:hAnsi="Times New Roman" w:cs="Times New Roman"/>
          <w:color w:val="000000" w:themeColor="text1"/>
          <w:kern w:val="0"/>
          <w14:ligatures w14:val="none"/>
        </w:rPr>
        <w:t>PROFA. DRA.</w:t>
      </w:r>
      <w:r w:rsidR="00253576">
        <w:rPr>
          <w:rFonts w:ascii="Times New Roman" w:hAnsi="Times New Roman" w:cs="Times New Roman"/>
          <w:color w:val="000000" w:themeColor="text1"/>
        </w:rPr>
        <w:t xml:space="preserve"> </w:t>
      </w:r>
      <w:r w:rsidR="00253576" w:rsidRPr="00F52B42">
        <w:rPr>
          <w:rFonts w:ascii="Times New Roman" w:hAnsi="Times New Roman" w:cs="Times New Roman"/>
          <w:color w:val="000000" w:themeColor="text1"/>
        </w:rPr>
        <w:t>DAMIANA VALENTE GUIMARÃES GUTIERRES</w:t>
      </w:r>
      <w:r w:rsidR="00253576">
        <w:rPr>
          <w:rFonts w:ascii="Times New Roman" w:hAnsi="Times New Roman" w:cs="Times New Roman"/>
          <w:color w:val="000000" w:themeColor="text1"/>
        </w:rPr>
        <w:t xml:space="preserve"> (SEMEC/PPGED-UFPA</w:t>
      </w:r>
      <w:r>
        <w:rPr>
          <w:rFonts w:ascii="Times New Roman" w:hAnsi="Times New Roman" w:cs="Times New Roman"/>
          <w:color w:val="000000" w:themeColor="text1"/>
        </w:rPr>
        <w:t>)</w:t>
      </w:r>
    </w:p>
    <w:p w14:paraId="6B881682" w14:textId="77777777" w:rsidR="00012E35" w:rsidRPr="00F55D00" w:rsidRDefault="00012E35" w:rsidP="00012E35">
      <w:pPr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41"/>
        <w:gridCol w:w="5180"/>
      </w:tblGrid>
      <w:tr w:rsidR="00012E35" w:rsidRPr="00460D5F" w14:paraId="3CD755A1" w14:textId="77777777" w:rsidTr="000070CF">
        <w:tc>
          <w:tcPr>
            <w:tcW w:w="9541" w:type="dxa"/>
            <w:vAlign w:val="center"/>
          </w:tcPr>
          <w:p w14:paraId="5ED47C0D" w14:textId="77777777" w:rsidR="00012E35" w:rsidRPr="00FF56C2" w:rsidRDefault="00012E35" w:rsidP="000070CF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FORMAÇÃO DE MULHERES E PRÁTICAS EDUCACIONAIS: A LÓGICA DO EMPREENDEDORISMO PARA TRABALHADORAS DA PESCA</w:t>
            </w:r>
          </w:p>
        </w:tc>
        <w:tc>
          <w:tcPr>
            <w:tcW w:w="5180" w:type="dxa"/>
          </w:tcPr>
          <w:p w14:paraId="18A7DE42" w14:textId="77777777" w:rsidR="00012E35" w:rsidRPr="00466303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66303">
              <w:rPr>
                <w:rFonts w:ascii="Times New Roman" w:hAnsi="Times New Roman" w:cs="Times New Roman"/>
                <w:color w:val="000000" w:themeColor="text1"/>
              </w:rPr>
              <w:t>GISLANE DAMASCENO FURTADO</w:t>
            </w:r>
          </w:p>
          <w:p w14:paraId="7B065427" w14:textId="77777777" w:rsidR="00012E35" w:rsidRPr="00466303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012E35" w:rsidRPr="00460D5F" w14:paraId="52D18EBE" w14:textId="77777777" w:rsidTr="000070CF">
        <w:tc>
          <w:tcPr>
            <w:tcW w:w="9541" w:type="dxa"/>
          </w:tcPr>
          <w:p w14:paraId="2BFCC5E6" w14:textId="77777777" w:rsidR="00012E35" w:rsidRPr="00FF56C2" w:rsidRDefault="00012E35" w:rsidP="000070CF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DEMOSIELLES PROFESSORAS NORMALISTAS NO STUDIO FOTOGRÁFICO NO INÍCIO DO SÉCULO XX (1919-1929)</w:t>
            </w:r>
          </w:p>
        </w:tc>
        <w:tc>
          <w:tcPr>
            <w:tcW w:w="5180" w:type="dxa"/>
          </w:tcPr>
          <w:p w14:paraId="1B40DC2D" w14:textId="77777777" w:rsidR="00012E35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ELIAS SANTOS DE BRITO </w:t>
            </w:r>
          </w:p>
          <w:p w14:paraId="224B7919" w14:textId="77777777" w:rsidR="00012E35" w:rsidRPr="00466303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66303">
              <w:rPr>
                <w:rFonts w:ascii="Times New Roman" w:hAnsi="Times New Roman" w:cs="Times New Roman"/>
                <w:color w:val="000000" w:themeColor="text1"/>
              </w:rPr>
              <w:t xml:space="preserve"> CLARICE NASCIMENTO DE MELO</w:t>
            </w:r>
          </w:p>
          <w:p w14:paraId="44718A40" w14:textId="77777777" w:rsidR="00012E35" w:rsidRPr="00466303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12E35" w:rsidRPr="00460D5F" w14:paraId="258ADA13" w14:textId="77777777" w:rsidTr="000070CF">
        <w:tc>
          <w:tcPr>
            <w:tcW w:w="9541" w:type="dxa"/>
            <w:vAlign w:val="center"/>
          </w:tcPr>
          <w:p w14:paraId="4C5DF287" w14:textId="77777777" w:rsidR="00012E35" w:rsidRPr="00FF56C2" w:rsidRDefault="00012E35" w:rsidP="000070CF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MULHERES QUE MUDARAM A HISTÓRIA, CIÊNCIA, RESISTÊNCIA E INVISIBILIDADES NAS TRAJETÓRIAS DE ADA LOVELACE, DANDARA DOS PALMARES E MILEVA MARIĆ.</w:t>
            </w:r>
          </w:p>
        </w:tc>
        <w:tc>
          <w:tcPr>
            <w:tcW w:w="5180" w:type="dxa"/>
            <w:vAlign w:val="center"/>
          </w:tcPr>
          <w:p w14:paraId="4B2E0746" w14:textId="77777777" w:rsidR="00012E35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JEOVANA PEREIRA LIMA </w:t>
            </w:r>
          </w:p>
          <w:p w14:paraId="3FD9E74A" w14:textId="77777777" w:rsidR="00012E35" w:rsidRPr="00466303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466303">
              <w:rPr>
                <w:rFonts w:ascii="Times New Roman" w:hAnsi="Times New Roman" w:cs="Times New Roman"/>
                <w:color w:val="000000" w:themeColor="text1"/>
              </w:rPr>
              <w:t xml:space="preserve"> MAYARA SENA TEIXEIRA</w:t>
            </w:r>
          </w:p>
        </w:tc>
      </w:tr>
      <w:tr w:rsidR="00012E35" w:rsidRPr="00460D5F" w14:paraId="3EE69D9E" w14:textId="77777777" w:rsidTr="000070CF">
        <w:tc>
          <w:tcPr>
            <w:tcW w:w="9541" w:type="dxa"/>
            <w:vAlign w:val="center"/>
          </w:tcPr>
          <w:p w14:paraId="5ADCDCB9" w14:textId="77777777" w:rsidR="00012E35" w:rsidRPr="00FF56C2" w:rsidRDefault="00012E35" w:rsidP="000070CF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DA MENORIDADE À AUTONOMIA CONDICIONADA: O JUÍZO DE ÓRFÃOS COMO INSTÂNCIA EDUCATIVA NA PROVÍNCIA DO PARÁ OITOCENTISTA</w:t>
            </w:r>
          </w:p>
        </w:tc>
        <w:tc>
          <w:tcPr>
            <w:tcW w:w="5180" w:type="dxa"/>
            <w:vAlign w:val="center"/>
          </w:tcPr>
          <w:p w14:paraId="660C8C88" w14:textId="77777777" w:rsidR="00012E35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RODRIGO MOURA QUEIROZ</w:t>
            </w:r>
          </w:p>
          <w:p w14:paraId="0A7829C2" w14:textId="77777777" w:rsidR="00012E35" w:rsidRPr="00466303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66303">
              <w:rPr>
                <w:rFonts w:ascii="Times New Roman" w:hAnsi="Times New Roman" w:cs="Times New Roman"/>
                <w:color w:val="000000" w:themeColor="text1"/>
              </w:rPr>
              <w:t>LAURA MARIA SILVA ARAÚJO ALVES</w:t>
            </w:r>
          </w:p>
        </w:tc>
      </w:tr>
      <w:tr w:rsidR="00084D36" w14:paraId="113EEC78" w14:textId="77777777" w:rsidTr="000070CF">
        <w:trPr>
          <w:trHeight w:val="213"/>
        </w:trPr>
        <w:tc>
          <w:tcPr>
            <w:tcW w:w="9541" w:type="dxa"/>
            <w:vAlign w:val="center"/>
          </w:tcPr>
          <w:p w14:paraId="4982E6BE" w14:textId="20EEC290" w:rsidR="00084D36" w:rsidRPr="00FF56C2" w:rsidRDefault="00084D36" w:rsidP="000070CF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A FORMAÇÃO DAS PRIMEIRAS PROFESSORAS </w:t>
            </w:r>
            <w:r w:rsidR="009C0B71">
              <w:rPr>
                <w:rFonts w:ascii="Times New Roman" w:hAnsi="Times New Roman" w:cs="Times New Roman"/>
                <w:color w:val="000000" w:themeColor="text1"/>
              </w:rPr>
              <w:t xml:space="preserve">DE MATEMÁTICA NO BRASIL: EDUCAÇÃO E RESISTÊNCIA </w:t>
            </w:r>
          </w:p>
        </w:tc>
        <w:tc>
          <w:tcPr>
            <w:tcW w:w="5180" w:type="dxa"/>
            <w:vAlign w:val="center"/>
          </w:tcPr>
          <w:p w14:paraId="28C33871" w14:textId="77777777" w:rsidR="00084D36" w:rsidRDefault="009C0B71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MAYNARA DOS SANTOS VIEIRA</w:t>
            </w:r>
          </w:p>
          <w:p w14:paraId="3DDAE2E3" w14:textId="30CFB095" w:rsidR="009C0B71" w:rsidRPr="00466303" w:rsidRDefault="009C0B71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MAYARA TEIXEIRA SENA </w:t>
            </w:r>
          </w:p>
        </w:tc>
      </w:tr>
    </w:tbl>
    <w:p w14:paraId="66184C38" w14:textId="77777777" w:rsidR="00012E35" w:rsidRPr="00AB5068" w:rsidRDefault="00012E35" w:rsidP="00012E35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4D30E38C" w14:textId="77777777" w:rsidR="00012E35" w:rsidRPr="00AB5068" w:rsidRDefault="00012E35" w:rsidP="00012E35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784C5A14" w14:textId="77777777" w:rsidR="00012E35" w:rsidRDefault="00012E35" w:rsidP="00ED6EE1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24289C57" w14:textId="77777777" w:rsidR="00012E35" w:rsidRDefault="00012E35" w:rsidP="00ED6EE1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06CF693F" w14:textId="77777777" w:rsidR="007001DD" w:rsidRDefault="007001DD" w:rsidP="00C81A1B">
      <w:pPr>
        <w:rPr>
          <w:rFonts w:ascii="Times New Roman" w:hAnsi="Times New Roman" w:cs="Times New Roman"/>
          <w:color w:val="000000" w:themeColor="text1"/>
        </w:rPr>
      </w:pPr>
    </w:p>
    <w:p w14:paraId="36EA5696" w14:textId="77777777" w:rsidR="00C81A1B" w:rsidRPr="00C81A1B" w:rsidRDefault="00C81A1B" w:rsidP="00C81A1B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DIA: 11/12/2025</w:t>
      </w:r>
    </w:p>
    <w:p w14:paraId="36F382B6" w14:textId="7CA97227" w:rsidR="00C81A1B" w:rsidRPr="00C81A1B" w:rsidRDefault="00C81A1B" w:rsidP="00C81A1B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8h30-10h00</w:t>
      </w:r>
    </w:p>
    <w:p w14:paraId="2D9F9E73" w14:textId="77777777" w:rsidR="00ED6EE1" w:rsidRPr="0057133D" w:rsidRDefault="00ED6EE1" w:rsidP="00ED6EE1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57133D">
        <w:rPr>
          <w:rFonts w:ascii="Times New Roman" w:hAnsi="Times New Roman" w:cs="Times New Roman"/>
          <w:b/>
          <w:color w:val="000000" w:themeColor="text1"/>
        </w:rPr>
        <w:t>GT6: EDUCAÇÃO E FORMAÇÃO DE MULHERES MILITANTES</w:t>
      </w:r>
    </w:p>
    <w:p w14:paraId="6E14B915" w14:textId="21E903AE" w:rsidR="00ED6EE1" w:rsidRDefault="0057133D" w:rsidP="0057133D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: SALA DE DEFESA A - ICED</w:t>
      </w:r>
    </w:p>
    <w:p w14:paraId="0E100CA2" w14:textId="6F6E2719" w:rsidR="00DD1AA2" w:rsidRDefault="0057133D" w:rsidP="00DD1AA2">
      <w:pPr>
        <w:jc w:val="both"/>
        <w:rPr>
          <w:rFonts w:ascii="Times New Roman" w:hAnsi="Times New Roman" w:cs="Times New Roman"/>
          <w:color w:val="000000" w:themeColor="text1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 w:rsidR="00ED6EE1">
        <w:rPr>
          <w:rFonts w:ascii="Times New Roman" w:hAnsi="Times New Roman" w:cs="Times New Roman"/>
          <w:color w:val="000000" w:themeColor="text1"/>
          <w:kern w:val="0"/>
          <w14:ligatures w14:val="none"/>
        </w:rPr>
        <w:t>:</w:t>
      </w:r>
      <w:r w:rsidR="00DD1AA2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PROFA. DRA. </w:t>
      </w:r>
      <w:r w:rsidR="00DD1AA2" w:rsidRPr="0057133D">
        <w:rPr>
          <w:rFonts w:ascii="Times New Roman" w:hAnsi="Times New Roman" w:cs="Times New Roman"/>
          <w:color w:val="000000" w:themeColor="text1"/>
        </w:rPr>
        <w:t>RAYLA</w:t>
      </w:r>
      <w:r w:rsidR="00DD1AA2">
        <w:rPr>
          <w:rFonts w:ascii="Times New Roman" w:hAnsi="Times New Roman" w:cs="Times New Roman"/>
          <w:color w:val="000000" w:themeColor="text1"/>
        </w:rPr>
        <w:t>NE ANDREZA DIAS NAVARRO BARRETO (UFPE)</w:t>
      </w:r>
    </w:p>
    <w:p w14:paraId="2C0D4B66" w14:textId="17FADD7F" w:rsidR="00ED6EE1" w:rsidRDefault="00ED6EE1" w:rsidP="00ED6EE1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41"/>
        <w:gridCol w:w="5180"/>
      </w:tblGrid>
      <w:tr w:rsidR="00FF56C2" w14:paraId="61C62BDB" w14:textId="77777777" w:rsidTr="00724867">
        <w:tc>
          <w:tcPr>
            <w:tcW w:w="9541" w:type="dxa"/>
          </w:tcPr>
          <w:p w14:paraId="79A4C981" w14:textId="01F245DE" w:rsidR="00FF56C2" w:rsidRPr="00FF56C2" w:rsidRDefault="00FF56C2" w:rsidP="00FF56C2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MULHERES, EDUCAÇÃO E MILITÂNCIA: O MOVIMENTO ESTUDANTIL NA FORMAÇÃO POLÍTICA DAS INTEGRANTES DA AÇÃO POPULAR EM PERNAMBUCO</w:t>
            </w:r>
          </w:p>
        </w:tc>
        <w:tc>
          <w:tcPr>
            <w:tcW w:w="5180" w:type="dxa"/>
          </w:tcPr>
          <w:p w14:paraId="697A2358" w14:textId="77777777" w:rsidR="00FF56C2" w:rsidRDefault="00FF56C2" w:rsidP="00B4088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133D">
              <w:rPr>
                <w:rFonts w:ascii="Times New Roman" w:hAnsi="Times New Roman" w:cs="Times New Roman"/>
                <w:color w:val="000000" w:themeColor="text1"/>
              </w:rPr>
              <w:t>RAYLA</w:t>
            </w:r>
            <w:r>
              <w:rPr>
                <w:rFonts w:ascii="Times New Roman" w:hAnsi="Times New Roman" w:cs="Times New Roman"/>
                <w:color w:val="000000" w:themeColor="text1"/>
              </w:rPr>
              <w:t>NE ANDREZA DIAS NAVARRO BARRETO</w:t>
            </w:r>
          </w:p>
          <w:p w14:paraId="2FEFAA80" w14:textId="0DAAC8E7" w:rsidR="00FF56C2" w:rsidRPr="0057133D" w:rsidRDefault="00FF56C2" w:rsidP="00B4088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133D">
              <w:rPr>
                <w:rFonts w:ascii="Times New Roman" w:hAnsi="Times New Roman" w:cs="Times New Roman"/>
                <w:color w:val="000000" w:themeColor="text1"/>
              </w:rPr>
              <w:t xml:space="preserve"> MARIA GIULIANA DA SILVA SANTOS</w:t>
            </w:r>
          </w:p>
          <w:p w14:paraId="41D349E2" w14:textId="769F76CA" w:rsidR="00FF56C2" w:rsidRPr="0057133D" w:rsidRDefault="00FF56C2" w:rsidP="00B4088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F56C2" w14:paraId="185DC574" w14:textId="77777777" w:rsidTr="00724867">
        <w:tc>
          <w:tcPr>
            <w:tcW w:w="9541" w:type="dxa"/>
            <w:vAlign w:val="center"/>
          </w:tcPr>
          <w:p w14:paraId="6B910406" w14:textId="3E99A0EC" w:rsidR="00FF56C2" w:rsidRPr="00FF56C2" w:rsidRDefault="00FF56C2" w:rsidP="00FF56C2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FORMAÇÃO POLÍTICA E RESISTÊNCIA FEMININA: A TRAJETÓRIA DE MARIA TERESA DE LEMOS VILAÇA DURANTE A DITADURA CIVIL-MILITAR (1964-1985)</w:t>
            </w:r>
          </w:p>
        </w:tc>
        <w:tc>
          <w:tcPr>
            <w:tcW w:w="5180" w:type="dxa"/>
            <w:vAlign w:val="center"/>
          </w:tcPr>
          <w:p w14:paraId="6A9F8C34" w14:textId="77777777" w:rsidR="00FF56C2" w:rsidRDefault="00FF56C2" w:rsidP="00B4088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133D">
              <w:rPr>
                <w:rFonts w:ascii="Times New Roman" w:hAnsi="Times New Roman" w:cs="Times New Roman"/>
                <w:color w:val="000000" w:themeColor="text1"/>
              </w:rPr>
              <w:t>MARIA ED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UARDA COUTINHO OLIVEIRA SANTOS </w:t>
            </w:r>
          </w:p>
          <w:p w14:paraId="4EE5E466" w14:textId="05D29FAE" w:rsidR="00FF56C2" w:rsidRPr="0057133D" w:rsidRDefault="00FF56C2" w:rsidP="00B4088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133D">
              <w:rPr>
                <w:rFonts w:ascii="Times New Roman" w:hAnsi="Times New Roman" w:cs="Times New Roman"/>
                <w:color w:val="000000" w:themeColor="text1"/>
              </w:rPr>
              <w:t xml:space="preserve"> TAYANNE ADRIAN SANTANA MORAIS DA SILVA</w:t>
            </w:r>
          </w:p>
          <w:p w14:paraId="7D113651" w14:textId="4A5D266A" w:rsidR="00FF56C2" w:rsidRPr="0057133D" w:rsidRDefault="00FF56C2" w:rsidP="00B4088C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FF56C2" w14:paraId="4C2AB200" w14:textId="77777777" w:rsidTr="00724867">
        <w:tc>
          <w:tcPr>
            <w:tcW w:w="9541" w:type="dxa"/>
            <w:vAlign w:val="center"/>
          </w:tcPr>
          <w:p w14:paraId="37BB99DE" w14:textId="5795454E" w:rsidR="00FF56C2" w:rsidRPr="00FF56C2" w:rsidRDefault="00FF56C2" w:rsidP="00FF56C2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 MULHER COMO SUJEITO NA ESCRITA DO ENEM: PODER, SABER E CONSTITUIÇÃO DO FEMININO NAS PRODUÇÕES TEXTUAIS</w:t>
            </w:r>
          </w:p>
        </w:tc>
        <w:tc>
          <w:tcPr>
            <w:tcW w:w="5180" w:type="dxa"/>
            <w:vAlign w:val="center"/>
          </w:tcPr>
          <w:p w14:paraId="1490A5F8" w14:textId="77777777" w:rsidR="00FF56C2" w:rsidRPr="0057133D" w:rsidRDefault="00FF56C2" w:rsidP="002104A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C3BCC66" w14:textId="77777777" w:rsidR="00FF56C2" w:rsidRDefault="00FF56C2" w:rsidP="002104AE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57133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DAYA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NA CRYSTINA BARBOSA DE ALMEIDA</w:t>
            </w:r>
          </w:p>
          <w:p w14:paraId="6D1D2C75" w14:textId="77777777" w:rsidR="00FF56C2" w:rsidRDefault="00FF56C2" w:rsidP="002104AE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57133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DENISE NUNES BRITO</w:t>
            </w:r>
          </w:p>
          <w:p w14:paraId="34E18EA9" w14:textId="133F88AE" w:rsidR="00FF56C2" w:rsidRPr="0057133D" w:rsidRDefault="00FF56C2" w:rsidP="00B4088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133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ROSIANE DO SOCORRO SOARES RIBEIRO MIRANDA</w:t>
            </w:r>
          </w:p>
        </w:tc>
      </w:tr>
      <w:tr w:rsidR="00FF56C2" w14:paraId="0A7B6350" w14:textId="77777777" w:rsidTr="00724867">
        <w:tc>
          <w:tcPr>
            <w:tcW w:w="9541" w:type="dxa"/>
            <w:vAlign w:val="center"/>
          </w:tcPr>
          <w:p w14:paraId="7F6DDD22" w14:textId="1BDADF06" w:rsidR="00FF56C2" w:rsidRPr="00FF56C2" w:rsidRDefault="00FF56C2" w:rsidP="00FF56C2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LÉLIA GONZALEZ E A EDUCAÇÃO FEMINISTA NO SÉCULO XX: UM OLHAR SOBRE RAÇA, GÊNERO E COLONIALIDADE</w:t>
            </w:r>
          </w:p>
        </w:tc>
        <w:tc>
          <w:tcPr>
            <w:tcW w:w="5180" w:type="dxa"/>
            <w:vAlign w:val="center"/>
          </w:tcPr>
          <w:p w14:paraId="36AAB442" w14:textId="77777777" w:rsidR="00FF56C2" w:rsidRPr="0057133D" w:rsidRDefault="00FF56C2" w:rsidP="00DF2B1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0B7E93B" w14:textId="4DD221F7" w:rsidR="00FF56C2" w:rsidRPr="0057133D" w:rsidRDefault="00FF56C2" w:rsidP="00B4088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133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BE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RCHMANS MARIA BENTES DA MODA</w:t>
            </w:r>
            <w:r w:rsidRPr="0057133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MÁRCIA CRISTINA DE CASTRO CARDOSO DOS REIS</w:t>
            </w:r>
          </w:p>
        </w:tc>
      </w:tr>
      <w:tr w:rsidR="00DD1AA2" w14:paraId="56F31E9E" w14:textId="77777777" w:rsidTr="00724867">
        <w:tc>
          <w:tcPr>
            <w:tcW w:w="9541" w:type="dxa"/>
            <w:vAlign w:val="center"/>
          </w:tcPr>
          <w:p w14:paraId="5C98F23B" w14:textId="47EA7D6C" w:rsidR="00DD1AA2" w:rsidRPr="00FF56C2" w:rsidRDefault="00DD1AA2" w:rsidP="00FF56C2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TRAJETÓRIA DE LUTA E RESISTÊNCIA PELA EDUCAÇÃO POPULAR DURANTE O REGIME CIVIL-MILITAR (1964-1985): MARIA AÍDA BEZERRA COSTA, PRESENTE!</w:t>
            </w:r>
          </w:p>
        </w:tc>
        <w:tc>
          <w:tcPr>
            <w:tcW w:w="5180" w:type="dxa"/>
            <w:vAlign w:val="center"/>
          </w:tcPr>
          <w:p w14:paraId="603EB3FD" w14:textId="1EF34714" w:rsidR="00DD1AA2" w:rsidRDefault="00DD1AA2" w:rsidP="00DF2B1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IA EDUARDA GOMES BELO DA SILVA </w:t>
            </w:r>
          </w:p>
          <w:p w14:paraId="72919AF8" w14:textId="6B31A923" w:rsidR="00DD1AA2" w:rsidRPr="0057133D" w:rsidRDefault="00DD1AA2" w:rsidP="00DF2B1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RAYLANE ANDREZA DIAS NAVARRO BARRETO</w:t>
            </w:r>
          </w:p>
        </w:tc>
      </w:tr>
    </w:tbl>
    <w:p w14:paraId="6213D5E1" w14:textId="77777777" w:rsidR="00A05F40" w:rsidRPr="00AB5068" w:rsidRDefault="00A05F40" w:rsidP="00C81A1B">
      <w:pPr>
        <w:rPr>
          <w:rFonts w:ascii="Times New Roman" w:hAnsi="Times New Roman" w:cs="Times New Roman"/>
          <w:color w:val="000000" w:themeColor="text1"/>
        </w:rPr>
      </w:pPr>
    </w:p>
    <w:p w14:paraId="55CAD3AB" w14:textId="77777777" w:rsidR="0057133D" w:rsidRPr="00C81A1B" w:rsidRDefault="0057133D" w:rsidP="0057133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DIA: 11/12/2025</w:t>
      </w:r>
    </w:p>
    <w:p w14:paraId="57CD6F34" w14:textId="35F7143E" w:rsidR="00ED6EE1" w:rsidRPr="00C81A1B" w:rsidRDefault="00C81A1B" w:rsidP="00C81A1B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14h30-16h15</w:t>
      </w:r>
    </w:p>
    <w:p w14:paraId="462CED38" w14:textId="77777777" w:rsidR="0057133D" w:rsidRPr="00C81A1B" w:rsidRDefault="0057133D" w:rsidP="0057133D">
      <w:pPr>
        <w:jc w:val="center"/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</w:pPr>
      <w:r w:rsidRPr="00C81A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GT1: </w:t>
      </w:r>
      <w:r w:rsidRPr="00C81A1B"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  <w:t>MULHERES E INSTITUIÇÕES EDUCATIVAS</w:t>
      </w:r>
    </w:p>
    <w:p w14:paraId="44954FFD" w14:textId="72380D91" w:rsidR="0057133D" w:rsidRDefault="0057133D" w:rsidP="0057133D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 w:rsidR="00767E16">
        <w:rPr>
          <w:rFonts w:ascii="Times New Roman" w:hAnsi="Times New Roman" w:cs="Times New Roman"/>
          <w:color w:val="000000" w:themeColor="text1"/>
          <w:kern w:val="0"/>
          <w14:ligatures w14:val="none"/>
        </w:rPr>
        <w:t>: AUDIÓRIO A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- ICED</w:t>
      </w:r>
    </w:p>
    <w:p w14:paraId="4A1B7AC2" w14:textId="49F27A68" w:rsidR="00DD1AA2" w:rsidRPr="00A53467" w:rsidRDefault="0057133D" w:rsidP="00DD1AA2">
      <w:pPr>
        <w:jc w:val="both"/>
        <w:rPr>
          <w:rFonts w:ascii="Times New Roman" w:hAnsi="Times New Roman" w:cs="Times New Roman"/>
          <w:color w:val="000000" w:themeColor="text1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:</w:t>
      </w:r>
      <w:r w:rsidR="00297177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</w:t>
      </w:r>
      <w:r w:rsidR="00DD1AA2">
        <w:rPr>
          <w:rFonts w:ascii="Times New Roman" w:hAnsi="Times New Roman" w:cs="Times New Roman"/>
          <w:color w:val="000000" w:themeColor="text1"/>
          <w:kern w:val="0"/>
          <w14:ligatures w14:val="none"/>
        </w:rPr>
        <w:t>PROFA. DRA.</w:t>
      </w:r>
      <w:r w:rsidR="00DD1AA2" w:rsidRPr="00DD1AA2">
        <w:rPr>
          <w:rFonts w:ascii="Times New Roman" w:hAnsi="Times New Roman" w:cs="Times New Roman"/>
          <w:color w:val="000000" w:themeColor="text1"/>
        </w:rPr>
        <w:t xml:space="preserve"> </w:t>
      </w:r>
      <w:r w:rsidR="00DD1AA2" w:rsidRPr="00A53467">
        <w:rPr>
          <w:rFonts w:ascii="Times New Roman" w:hAnsi="Times New Roman" w:cs="Times New Roman"/>
          <w:color w:val="000000" w:themeColor="text1"/>
        </w:rPr>
        <w:t>MARIA LUCIRENE SOUSA CALLOU</w:t>
      </w:r>
      <w:r w:rsidR="00DD1AA2">
        <w:rPr>
          <w:rFonts w:ascii="Times New Roman" w:hAnsi="Times New Roman" w:cs="Times New Roman"/>
          <w:color w:val="000000" w:themeColor="text1"/>
        </w:rPr>
        <w:t xml:space="preserve"> (SEDUC)</w:t>
      </w:r>
    </w:p>
    <w:p w14:paraId="2F2A842A" w14:textId="261D38DF" w:rsidR="0057133D" w:rsidRDefault="0057133D" w:rsidP="0057133D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41"/>
        <w:gridCol w:w="5180"/>
      </w:tblGrid>
      <w:tr w:rsidR="00FF56C2" w14:paraId="4CE1AD02" w14:textId="77777777" w:rsidTr="00724867">
        <w:tc>
          <w:tcPr>
            <w:tcW w:w="9541" w:type="dxa"/>
          </w:tcPr>
          <w:p w14:paraId="2C53940E" w14:textId="04E880C8" w:rsidR="00FF56C2" w:rsidRPr="00FF56C2" w:rsidRDefault="00FF56C2" w:rsidP="00FF56C2">
            <w:pPr>
              <w:pStyle w:val="PargrafodaLista"/>
              <w:numPr>
                <w:ilvl w:val="0"/>
                <w:numId w:val="12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A CONGREGAÇÃO DAS FILHAS DE SANT’ANA E A FORMAÇÃO DE MENINAS NAS INSTITUIÇÕES EDUCATIVAS DE BELÉM DO PARÁ (1925-1930</w:t>
            </w:r>
          </w:p>
        </w:tc>
        <w:tc>
          <w:tcPr>
            <w:tcW w:w="5180" w:type="dxa"/>
          </w:tcPr>
          <w:p w14:paraId="62BB0D39" w14:textId="6C15DA1E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TAYANA HELENA CUNHA SILVA</w:t>
            </w:r>
          </w:p>
          <w:p w14:paraId="123D1880" w14:textId="2F10CFA5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LAURA MARIA SILVA ARAÚJO ALVES</w:t>
            </w:r>
          </w:p>
        </w:tc>
      </w:tr>
      <w:tr w:rsidR="00FF56C2" w14:paraId="2EB33B81" w14:textId="77777777" w:rsidTr="00724867">
        <w:tc>
          <w:tcPr>
            <w:tcW w:w="9541" w:type="dxa"/>
            <w:vAlign w:val="center"/>
          </w:tcPr>
          <w:p w14:paraId="6F071464" w14:textId="60EAEE70" w:rsidR="00FF56C2" w:rsidRPr="00FF56C2" w:rsidRDefault="00FF56C2" w:rsidP="00FF56C2">
            <w:pPr>
              <w:pStyle w:val="PargrafodaLista"/>
              <w:numPr>
                <w:ilvl w:val="0"/>
                <w:numId w:val="12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EDUCAÇÃO DE MULHERES: O TRABALHO EDUCATIVO DA CONGREGAÇÃO DAS IRMÃS MISSIONÁRIAS DA IMACULADA CONCEIÇÃO DA MÃE DE DEUS (SMIC) EM ORIXIMINÁ/PA</w:t>
            </w:r>
          </w:p>
        </w:tc>
        <w:tc>
          <w:tcPr>
            <w:tcW w:w="5180" w:type="dxa"/>
            <w:vAlign w:val="center"/>
          </w:tcPr>
          <w:p w14:paraId="694C49AC" w14:textId="7A887D44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CLAUDENE SOUZA DA SILVA</w:t>
            </w:r>
          </w:p>
        </w:tc>
      </w:tr>
      <w:tr w:rsidR="00FF56C2" w14:paraId="05B303E3" w14:textId="77777777" w:rsidTr="00724867">
        <w:tc>
          <w:tcPr>
            <w:tcW w:w="9541" w:type="dxa"/>
            <w:vAlign w:val="center"/>
          </w:tcPr>
          <w:p w14:paraId="1948220A" w14:textId="169C583C" w:rsidR="00FF56C2" w:rsidRPr="00FF56C2" w:rsidRDefault="00FF56C2" w:rsidP="00FF56C2">
            <w:pPr>
              <w:pStyle w:val="PargrafodaLista"/>
              <w:numPr>
                <w:ilvl w:val="0"/>
                <w:numId w:val="12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O PRIMEIRO ESTATUTO DA CONGRAGAÇÃO DAS IRMÃS MISSIONÁRIA CAPUCHINHAS NA AMAZÔNIA REPUBLICANA</w:t>
            </w:r>
          </w:p>
        </w:tc>
        <w:tc>
          <w:tcPr>
            <w:tcW w:w="5180" w:type="dxa"/>
            <w:vAlign w:val="center"/>
          </w:tcPr>
          <w:p w14:paraId="152686EC" w14:textId="77777777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GERCINA FERREIRA DA SILVA</w:t>
            </w:r>
          </w:p>
          <w:p w14:paraId="525C91A6" w14:textId="0212B82C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 xml:space="preserve"> ALBERTO DAMASCENO</w:t>
            </w:r>
          </w:p>
          <w:p w14:paraId="7F4E9B91" w14:textId="444C66FE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DANIELLY CAMPOS</w:t>
            </w:r>
          </w:p>
        </w:tc>
      </w:tr>
      <w:tr w:rsidR="00FF56C2" w14:paraId="446548E4" w14:textId="77777777" w:rsidTr="006E0088">
        <w:tc>
          <w:tcPr>
            <w:tcW w:w="9541" w:type="dxa"/>
            <w:vAlign w:val="center"/>
          </w:tcPr>
          <w:p w14:paraId="664E68FA" w14:textId="74496D2D" w:rsidR="00FF56C2" w:rsidRPr="00FF56C2" w:rsidRDefault="00FF56C2" w:rsidP="00FF56C2">
            <w:pPr>
              <w:pStyle w:val="PargrafodaLista"/>
              <w:numPr>
                <w:ilvl w:val="0"/>
                <w:numId w:val="12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O INSTITUTO ANTÔNIO LEMOS E A EDUCAÇÃO FEMININA EM SANTA IZABEL-PA (1950-1970)</w:t>
            </w:r>
          </w:p>
        </w:tc>
        <w:tc>
          <w:tcPr>
            <w:tcW w:w="5180" w:type="dxa"/>
          </w:tcPr>
          <w:p w14:paraId="0C655C58" w14:textId="77777777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CHIRLE CAROLINE SILVA DA LUZ</w:t>
            </w:r>
          </w:p>
          <w:p w14:paraId="2DCD4A5F" w14:textId="27945118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WELINGTON DA COSTA PINHEIRO</w:t>
            </w:r>
          </w:p>
          <w:p w14:paraId="691E2459" w14:textId="6AEBB851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FF56C2" w14:paraId="5045D326" w14:textId="77777777" w:rsidTr="00DA6D9A">
        <w:tc>
          <w:tcPr>
            <w:tcW w:w="9541" w:type="dxa"/>
            <w:vAlign w:val="center"/>
          </w:tcPr>
          <w:p w14:paraId="3C6291AE" w14:textId="00649B8B" w:rsidR="00FF56C2" w:rsidRPr="00FF56C2" w:rsidRDefault="00FF56C2" w:rsidP="00FF56C2">
            <w:pPr>
              <w:pStyle w:val="PargrafodaLista"/>
              <w:numPr>
                <w:ilvl w:val="0"/>
                <w:numId w:val="12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ENTRE EUROPA E AMAZÔNIA: A IMPLANTAÇÃO DA EDUCAÇÃO FEMININA SALESIANA EM BELÉM DO PARÁ (1935)</w:t>
            </w:r>
          </w:p>
        </w:tc>
        <w:tc>
          <w:tcPr>
            <w:tcW w:w="5180" w:type="dxa"/>
            <w:vAlign w:val="center"/>
          </w:tcPr>
          <w:p w14:paraId="048D6361" w14:textId="77777777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>MARIA LUCIRENE SOUSA CALLOU</w:t>
            </w:r>
          </w:p>
          <w:p w14:paraId="1A7331AF" w14:textId="3F2A3DFB" w:rsidR="00FF56C2" w:rsidRPr="00A53467" w:rsidRDefault="00FF56C2" w:rsidP="00A53467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A53467">
              <w:rPr>
                <w:rFonts w:ascii="Times New Roman" w:hAnsi="Times New Roman" w:cs="Times New Roman"/>
                <w:color w:val="000000" w:themeColor="text1"/>
              </w:rPr>
              <w:t xml:space="preserve"> LAURA MARIA SILVA ARAUJO ALVES</w:t>
            </w:r>
          </w:p>
        </w:tc>
      </w:tr>
      <w:tr w:rsidR="006F1364" w14:paraId="62324CB2" w14:textId="77777777" w:rsidTr="00724867">
        <w:tc>
          <w:tcPr>
            <w:tcW w:w="9541" w:type="dxa"/>
          </w:tcPr>
          <w:p w14:paraId="35C6CB74" w14:textId="1AB7FCC4" w:rsidR="006F1364" w:rsidRPr="006F1364" w:rsidRDefault="006F1364" w:rsidP="006F1364">
            <w:pPr>
              <w:pStyle w:val="PargrafodaLista"/>
              <w:numPr>
                <w:ilvl w:val="0"/>
                <w:numId w:val="12"/>
              </w:numPr>
              <w:ind w:left="42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 QUESTÃO DO GÊNERO NA ESCOLA NORMAL DO PARÁ EM RELAÇÃO AO TRABALHO DAS PROFESSORAS</w:t>
            </w:r>
          </w:p>
        </w:tc>
        <w:tc>
          <w:tcPr>
            <w:tcW w:w="5180" w:type="dxa"/>
          </w:tcPr>
          <w:p w14:paraId="1F68AB58" w14:textId="77777777" w:rsidR="006F1364" w:rsidRPr="00F52B42" w:rsidRDefault="006F1364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</w:rPr>
              <w:t>DAMIANA VALENTE GUIMARÃES GUTIERRES</w:t>
            </w:r>
          </w:p>
          <w:p w14:paraId="63B642EC" w14:textId="0D821508" w:rsidR="006F1364" w:rsidRPr="00A53467" w:rsidRDefault="006F1364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CÉSAR AUGUSTO CASTRO</w:t>
            </w:r>
          </w:p>
        </w:tc>
      </w:tr>
    </w:tbl>
    <w:p w14:paraId="45130FC3" w14:textId="77777777" w:rsidR="0057133D" w:rsidRDefault="0057133D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5FD4FBA8" w14:textId="77777777" w:rsidR="00767E16" w:rsidRDefault="00767E16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1CAB67A7" w14:textId="77777777" w:rsidR="005E285D" w:rsidRDefault="005E285D" w:rsidP="00DD1AA2">
      <w:pPr>
        <w:rPr>
          <w:rFonts w:ascii="Times New Roman" w:hAnsi="Times New Roman" w:cs="Times New Roman"/>
          <w:color w:val="000000" w:themeColor="text1"/>
        </w:rPr>
      </w:pPr>
    </w:p>
    <w:p w14:paraId="255EC1F2" w14:textId="77777777" w:rsidR="006F1364" w:rsidRPr="00F55D00" w:rsidRDefault="006F1364" w:rsidP="006F1364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55D00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DIA: 11/12/2025</w:t>
      </w:r>
    </w:p>
    <w:p w14:paraId="3F433150" w14:textId="77777777" w:rsidR="006F1364" w:rsidRPr="00F55D00" w:rsidRDefault="006F1364" w:rsidP="006F1364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55D0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14h30-16h15</w:t>
      </w:r>
    </w:p>
    <w:p w14:paraId="0FC7AB96" w14:textId="0055D734" w:rsidR="006F1364" w:rsidRPr="00F55D00" w:rsidRDefault="006F1364" w:rsidP="006F1364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GT3</w:t>
      </w:r>
      <w:r w:rsidRPr="00F55D0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  <w:t>INTELECTUAIS MULHERES NA HISTÓRIA DA EDUCAÇÃO</w:t>
      </w:r>
    </w:p>
    <w:p w14:paraId="7A0E494B" w14:textId="77777777" w:rsidR="006F1364" w:rsidRPr="00460D5F" w:rsidRDefault="006F1364" w:rsidP="006F1364">
      <w:pPr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111EBE1B" w14:textId="77777777" w:rsidR="006F1364" w:rsidRPr="00460D5F" w:rsidRDefault="006F1364" w:rsidP="006F1364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460D5F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: AUDITÓRIO B</w:t>
      </w:r>
      <w:r w:rsidRPr="00460D5F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- ICED</w:t>
      </w:r>
    </w:p>
    <w:p w14:paraId="3886DF32" w14:textId="043F5821" w:rsidR="003C3E4E" w:rsidRDefault="006F1364" w:rsidP="006F1364">
      <w:pPr>
        <w:jc w:val="both"/>
        <w:rPr>
          <w:rFonts w:ascii="Times New Roman" w:hAnsi="Times New Roman" w:cs="Times New Roman"/>
          <w:color w:val="000000" w:themeColor="text1"/>
        </w:rPr>
      </w:pPr>
      <w:r w:rsidRPr="00460D5F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 w:rsidRPr="00460D5F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: </w:t>
      </w:r>
      <w:r w:rsidR="00DD1AA2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PROFA. DRA. </w:t>
      </w:r>
      <w:r w:rsidR="00DD1AA2" w:rsidRPr="008776DC">
        <w:rPr>
          <w:rFonts w:ascii="Times New Roman" w:hAnsi="Times New Roman" w:cs="Times New Roman"/>
          <w:color w:val="000000" w:themeColor="text1"/>
        </w:rPr>
        <w:t>LORENA BISCHOFF TRESCASTRO</w:t>
      </w:r>
      <w:r w:rsidR="00DD1AA2">
        <w:rPr>
          <w:rFonts w:ascii="Times New Roman" w:hAnsi="Times New Roman" w:cs="Times New Roman"/>
          <w:color w:val="000000" w:themeColor="text1"/>
        </w:rPr>
        <w:t xml:space="preserve"> (UFPA)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41"/>
        <w:gridCol w:w="5180"/>
      </w:tblGrid>
      <w:tr w:rsidR="006F1364" w14:paraId="6AF8501B" w14:textId="77777777" w:rsidTr="000070CF">
        <w:tc>
          <w:tcPr>
            <w:tcW w:w="9541" w:type="dxa"/>
          </w:tcPr>
          <w:p w14:paraId="396274C0" w14:textId="56D5E35D" w:rsidR="006F1364" w:rsidRPr="008776DC" w:rsidRDefault="008776DC" w:rsidP="008776DC">
            <w:pPr>
              <w:pStyle w:val="PargrafodaLista"/>
              <w:numPr>
                <w:ilvl w:val="0"/>
                <w:numId w:val="15"/>
              </w:numPr>
              <w:ind w:left="426" w:hanging="42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SABERES TRADICIONAIS E EDUCAÇÃO COMUNITÁRIA: A PRESERVAÇÃO DOS CONHECIMENTOS DAS PARTEIRAS NO AMAPÁ — O LEGADO DE MÃE LUZIA</w:t>
            </w:r>
          </w:p>
        </w:tc>
        <w:tc>
          <w:tcPr>
            <w:tcW w:w="5180" w:type="dxa"/>
          </w:tcPr>
          <w:p w14:paraId="718DE0DC" w14:textId="645B27D8" w:rsidR="006F1364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THAYSSA MARRAI DUTRA LAGOIA</w:t>
            </w:r>
          </w:p>
        </w:tc>
      </w:tr>
      <w:tr w:rsidR="006F1364" w14:paraId="335D4E67" w14:textId="77777777" w:rsidTr="000070CF">
        <w:tc>
          <w:tcPr>
            <w:tcW w:w="9541" w:type="dxa"/>
            <w:vAlign w:val="center"/>
          </w:tcPr>
          <w:p w14:paraId="53260322" w14:textId="61EA9718" w:rsidR="006F1364" w:rsidRPr="008776DC" w:rsidRDefault="008776DC" w:rsidP="008776DC">
            <w:pPr>
              <w:pStyle w:val="PargrafodaLista"/>
              <w:numPr>
                <w:ilvl w:val="0"/>
                <w:numId w:val="15"/>
              </w:numPr>
              <w:ind w:left="426" w:hanging="426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A INTELECTUAL ZILA DA COSTA MAMEDE (1953-1985)</w:t>
            </w:r>
          </w:p>
        </w:tc>
        <w:tc>
          <w:tcPr>
            <w:tcW w:w="5180" w:type="dxa"/>
            <w:vAlign w:val="center"/>
          </w:tcPr>
          <w:p w14:paraId="58441009" w14:textId="77777777" w:rsidR="008776DC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MARTA MARIA DE ARAÚJO</w:t>
            </w:r>
          </w:p>
          <w:p w14:paraId="3444F012" w14:textId="77777777" w:rsidR="008776DC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ANA LUIZA MEDEIROS PIRES PRAXEDES</w:t>
            </w:r>
          </w:p>
          <w:p w14:paraId="74531BC5" w14:textId="53BAAFDD" w:rsidR="006F1364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 xml:space="preserve"> TÉRCIA MARIA SOUZA DE MOURA MARQUES</w:t>
            </w:r>
          </w:p>
        </w:tc>
      </w:tr>
      <w:tr w:rsidR="006F1364" w14:paraId="1B379314" w14:textId="77777777" w:rsidTr="000070CF">
        <w:tc>
          <w:tcPr>
            <w:tcW w:w="9541" w:type="dxa"/>
            <w:vAlign w:val="center"/>
          </w:tcPr>
          <w:p w14:paraId="1D958662" w14:textId="496CA327" w:rsidR="006F1364" w:rsidRPr="008776DC" w:rsidRDefault="008776DC" w:rsidP="008776DC">
            <w:pPr>
              <w:pStyle w:val="PargrafodaLista"/>
              <w:numPr>
                <w:ilvl w:val="0"/>
                <w:numId w:val="15"/>
              </w:numPr>
              <w:ind w:left="426" w:hanging="42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PALOMA JAVAÉ: O FLORECER DE UMA EDUCAÇÃO ESPECÍFICA, DIFERENCIADA, INTERCULTURAL, BILÍNGUE E COMUNITÁRIA.</w:t>
            </w:r>
          </w:p>
        </w:tc>
        <w:tc>
          <w:tcPr>
            <w:tcW w:w="5180" w:type="dxa"/>
            <w:vAlign w:val="center"/>
          </w:tcPr>
          <w:p w14:paraId="40763D05" w14:textId="77777777" w:rsidR="008776DC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KEYLIANE DOS ANJOS LEITÃO</w:t>
            </w:r>
          </w:p>
          <w:p w14:paraId="62F2E492" w14:textId="49DC5828" w:rsidR="006F1364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JOCYLEIA SANTANA DOS SANTOS ADRIANA DA COSTA PEREIRA AGUIAR</w:t>
            </w:r>
          </w:p>
        </w:tc>
      </w:tr>
      <w:tr w:rsidR="006F1364" w14:paraId="71051A10" w14:textId="77777777" w:rsidTr="000070CF">
        <w:tc>
          <w:tcPr>
            <w:tcW w:w="9541" w:type="dxa"/>
            <w:vAlign w:val="center"/>
          </w:tcPr>
          <w:p w14:paraId="3E12182B" w14:textId="75EF2ED0" w:rsidR="006F1364" w:rsidRPr="008776DC" w:rsidRDefault="008776DC" w:rsidP="008776DC">
            <w:pPr>
              <w:pStyle w:val="PargrafodaLista"/>
              <w:numPr>
                <w:ilvl w:val="0"/>
                <w:numId w:val="15"/>
              </w:numPr>
              <w:ind w:left="426" w:hanging="426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MULHERES NA MATEMÁTICA: A TRAJETÓRIA DE MARIA LAURA MOUZINHO LEITE LOPES, MARÍLIA CHAVES PEIXOTO E ELZA FURTADO GOMIDE</w:t>
            </w:r>
          </w:p>
        </w:tc>
        <w:tc>
          <w:tcPr>
            <w:tcW w:w="5180" w:type="dxa"/>
          </w:tcPr>
          <w:p w14:paraId="190B6350" w14:textId="77777777" w:rsidR="008776DC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 xml:space="preserve">ADRIANE MARIA SALES PEIXOTO </w:t>
            </w:r>
          </w:p>
          <w:p w14:paraId="0AFB980E" w14:textId="64EDC343" w:rsidR="006F1364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 xml:space="preserve"> LORENA BISCHOFF TRESCASTRO</w:t>
            </w:r>
          </w:p>
        </w:tc>
      </w:tr>
      <w:tr w:rsidR="006F1364" w14:paraId="20DDB4ED" w14:textId="77777777" w:rsidTr="000070CF">
        <w:tc>
          <w:tcPr>
            <w:tcW w:w="9541" w:type="dxa"/>
            <w:vAlign w:val="center"/>
          </w:tcPr>
          <w:p w14:paraId="6BC5D4DE" w14:textId="3E8C4D58" w:rsidR="006F1364" w:rsidRPr="008776DC" w:rsidRDefault="008776DC" w:rsidP="008776DC">
            <w:pPr>
              <w:pStyle w:val="PargrafodaLista"/>
              <w:numPr>
                <w:ilvl w:val="0"/>
                <w:numId w:val="15"/>
              </w:numPr>
              <w:ind w:left="426" w:hanging="426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ANTONIETA DE BARROS: EDUCAÇÃO, RESISTÊNCIA E A CONSTRUÇÃO DA MEMÓRIA DE MULHERES NEGRAS NO BRASIL</w:t>
            </w:r>
          </w:p>
        </w:tc>
        <w:tc>
          <w:tcPr>
            <w:tcW w:w="5180" w:type="dxa"/>
            <w:vAlign w:val="center"/>
          </w:tcPr>
          <w:p w14:paraId="2C179C8E" w14:textId="718EB82F" w:rsidR="006F1364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ARIANE NAYARA COELHO DE LIMA MAYARA TEIXEIRA SENA</w:t>
            </w:r>
          </w:p>
        </w:tc>
      </w:tr>
      <w:tr w:rsidR="006F1364" w14:paraId="57C285D7" w14:textId="77777777" w:rsidTr="000070CF">
        <w:tc>
          <w:tcPr>
            <w:tcW w:w="9541" w:type="dxa"/>
          </w:tcPr>
          <w:p w14:paraId="7472AA8E" w14:textId="37DCC414" w:rsidR="006F1364" w:rsidRPr="008776DC" w:rsidRDefault="008776DC" w:rsidP="008776DC">
            <w:pPr>
              <w:pStyle w:val="PargrafodaLista"/>
              <w:numPr>
                <w:ilvl w:val="0"/>
                <w:numId w:val="15"/>
              </w:numPr>
              <w:ind w:left="426" w:hanging="42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ENTRE CULTURA, INFÂNCIA E JOGO: A CONTRIBUIÇÃO DE KISHIMOTO PARA A HISTÓRIA DA EDUCAÇÃO E PARA O ENSINO DE MATEMÁTICA</w:t>
            </w:r>
          </w:p>
        </w:tc>
        <w:tc>
          <w:tcPr>
            <w:tcW w:w="5180" w:type="dxa"/>
          </w:tcPr>
          <w:p w14:paraId="5F38106B" w14:textId="1068BAF5" w:rsidR="008776DC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MARCIA ANDRESA MONTEIRO SOUSA MAYARA TEIXEIRA SENA</w:t>
            </w:r>
          </w:p>
          <w:p w14:paraId="795BF492" w14:textId="1D13461F" w:rsidR="006F1364" w:rsidRPr="008776DC" w:rsidRDefault="006F1364" w:rsidP="008776D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776DC" w14:paraId="3CAAF2D6" w14:textId="77777777" w:rsidTr="000070CF">
        <w:tc>
          <w:tcPr>
            <w:tcW w:w="9541" w:type="dxa"/>
          </w:tcPr>
          <w:p w14:paraId="13348D95" w14:textId="7431FD9D" w:rsidR="008776DC" w:rsidRPr="008776DC" w:rsidRDefault="008776DC" w:rsidP="008776DC">
            <w:pPr>
              <w:pStyle w:val="PargrafodaLista"/>
              <w:numPr>
                <w:ilvl w:val="0"/>
                <w:numId w:val="15"/>
              </w:numPr>
              <w:ind w:left="426" w:hanging="42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UMA VIDA EM CENA, UM LEGADO EM VERSOS: HENRIQUETA BORTOLOTTI E O DOM DE EDUCAR PELA ARTE</w:t>
            </w:r>
          </w:p>
        </w:tc>
        <w:tc>
          <w:tcPr>
            <w:tcW w:w="5180" w:type="dxa"/>
          </w:tcPr>
          <w:p w14:paraId="62283CA2" w14:textId="49006AD2" w:rsidR="008776DC" w:rsidRPr="008776DC" w:rsidRDefault="008776DC" w:rsidP="008776D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776DC">
              <w:rPr>
                <w:rFonts w:ascii="Times New Roman" w:hAnsi="Times New Roman" w:cs="Times New Roman"/>
                <w:color w:val="000000" w:themeColor="text1"/>
              </w:rPr>
              <w:t>ANA CRISTINA BORGES LOPEZ M. FRANCISCO</w:t>
            </w:r>
          </w:p>
        </w:tc>
      </w:tr>
    </w:tbl>
    <w:p w14:paraId="0F354A83" w14:textId="77777777" w:rsidR="006F1364" w:rsidRDefault="006F1364" w:rsidP="006F1364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9E2CEB1" w14:textId="77777777" w:rsidR="00253576" w:rsidRDefault="00253576" w:rsidP="00F55D00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76CF27D" w14:textId="48517B5E" w:rsidR="00F55D00" w:rsidRPr="00F55D00" w:rsidRDefault="00F55D00" w:rsidP="00F55D00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55D00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DIA: 11/12/2025</w:t>
      </w:r>
    </w:p>
    <w:p w14:paraId="3D9ED73D" w14:textId="78F6A820" w:rsidR="00F55D00" w:rsidRPr="00F55D00" w:rsidRDefault="00F55D00" w:rsidP="00F55D00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55D0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14h30-16h15</w:t>
      </w:r>
    </w:p>
    <w:p w14:paraId="49E11FDE" w14:textId="51625804" w:rsidR="003C3E4E" w:rsidRPr="00F55D00" w:rsidRDefault="003C3E4E" w:rsidP="003C3E4E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55D0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GT5: </w:t>
      </w:r>
      <w:r w:rsidRPr="00F55D00"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  <w:t>HISTÓRIA DA EDUCAÇÃO DE MULHERES EM CONTEXTOS ESCOLARES E NÃO ESCOLARES</w:t>
      </w:r>
    </w:p>
    <w:p w14:paraId="5C9052A6" w14:textId="77777777" w:rsidR="003C3E4E" w:rsidRDefault="003C3E4E" w:rsidP="003C3E4E">
      <w:pPr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528EFE17" w14:textId="7DAC3B40" w:rsidR="00012E35" w:rsidRPr="00460D5F" w:rsidRDefault="00012E35" w:rsidP="00012E35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460D5F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 w:rsidRPr="00460D5F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: 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SALA DE DEFESA A</w:t>
      </w:r>
      <w:r w:rsidRPr="00460D5F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- ICED</w:t>
      </w:r>
    </w:p>
    <w:p w14:paraId="52B6AC6B" w14:textId="77777777" w:rsidR="00012E35" w:rsidRPr="00460D5F" w:rsidRDefault="00012E35" w:rsidP="00012E35">
      <w:pPr>
        <w:jc w:val="both"/>
        <w:rPr>
          <w:rFonts w:ascii="Times New Roman" w:hAnsi="Times New Roman" w:cs="Times New Roman"/>
          <w:color w:val="000000" w:themeColor="text1"/>
        </w:rPr>
      </w:pPr>
      <w:r w:rsidRPr="00460D5F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 w:rsidRPr="00460D5F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: 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DOUTORANDA </w:t>
      </w:r>
      <w:r w:rsidRPr="00460D5F">
        <w:rPr>
          <w:rFonts w:ascii="Times New Roman" w:hAnsi="Times New Roman" w:cs="Times New Roman"/>
          <w:color w:val="000000" w:themeColor="text1"/>
        </w:rPr>
        <w:t>GISÉLY DAMASCENO FURTADO</w:t>
      </w:r>
      <w:r>
        <w:rPr>
          <w:rFonts w:ascii="Times New Roman" w:hAnsi="Times New Roman" w:cs="Times New Roman"/>
          <w:color w:val="000000" w:themeColor="text1"/>
        </w:rPr>
        <w:t xml:space="preserve"> (PPGED-UFPA)</w:t>
      </w:r>
    </w:p>
    <w:p w14:paraId="45016C92" w14:textId="77777777" w:rsidR="00012E35" w:rsidRPr="00460D5F" w:rsidRDefault="00012E35" w:rsidP="00012E35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41"/>
        <w:gridCol w:w="5180"/>
      </w:tblGrid>
      <w:tr w:rsidR="00012E35" w:rsidRPr="00460D5F" w14:paraId="28CB8510" w14:textId="77777777" w:rsidTr="000070CF">
        <w:tc>
          <w:tcPr>
            <w:tcW w:w="9541" w:type="dxa"/>
            <w:vAlign w:val="center"/>
          </w:tcPr>
          <w:p w14:paraId="62AF05DD" w14:textId="77777777" w:rsidR="00012E35" w:rsidRPr="00FF56C2" w:rsidRDefault="00012E35" w:rsidP="000070CF">
            <w:pPr>
              <w:pStyle w:val="PargrafodaLista"/>
              <w:numPr>
                <w:ilvl w:val="0"/>
                <w:numId w:val="10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AMAZÔNIA ANCESTRAL: EDUCAÇÃO DE MENINAS TUPINAMBÁS NO MARANHÃO (1612-1614)</w:t>
            </w:r>
          </w:p>
          <w:p w14:paraId="6F80CD8B" w14:textId="77777777" w:rsidR="00012E35" w:rsidRPr="00460D5F" w:rsidRDefault="00012E35" w:rsidP="000070CF">
            <w:p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5180" w:type="dxa"/>
          </w:tcPr>
          <w:p w14:paraId="3B5A3AAB" w14:textId="77777777" w:rsidR="00012E35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MÁRIO ALLAN DA SILVA LOPES</w:t>
            </w:r>
          </w:p>
          <w:p w14:paraId="0F897EA0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460D5F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MARIA DO PERPÉTUO SOCORRO GOMES DE SOUZA AVELINO DE FRANÇA</w:t>
            </w:r>
          </w:p>
        </w:tc>
      </w:tr>
      <w:tr w:rsidR="00012E35" w:rsidRPr="00460D5F" w14:paraId="14D9CCDB" w14:textId="77777777" w:rsidTr="000070CF">
        <w:tc>
          <w:tcPr>
            <w:tcW w:w="9541" w:type="dxa"/>
          </w:tcPr>
          <w:p w14:paraId="22BC6E7D" w14:textId="77777777" w:rsidR="00012E35" w:rsidRPr="00FF56C2" w:rsidRDefault="00012E35" w:rsidP="000070CF">
            <w:pPr>
              <w:pStyle w:val="PargrafodaLista"/>
              <w:numPr>
                <w:ilvl w:val="0"/>
                <w:numId w:val="10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ENTRE O PÚBLICO E O PRIVADO: ANALISANDO AS PROFESSORAS DE PRIMEIRAS LETRAS NO RIO DE JANEIRO (1827-1837)</w:t>
            </w:r>
          </w:p>
        </w:tc>
        <w:tc>
          <w:tcPr>
            <w:tcW w:w="5180" w:type="dxa"/>
          </w:tcPr>
          <w:p w14:paraId="31E76350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60D5F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CARINE FERNANDES LIMA</w:t>
            </w:r>
          </w:p>
        </w:tc>
      </w:tr>
      <w:tr w:rsidR="00012E35" w:rsidRPr="00460D5F" w14:paraId="46120778" w14:textId="77777777" w:rsidTr="000070CF">
        <w:tc>
          <w:tcPr>
            <w:tcW w:w="9541" w:type="dxa"/>
          </w:tcPr>
          <w:p w14:paraId="0294AA68" w14:textId="77777777" w:rsidR="00012E35" w:rsidRPr="00FF56C2" w:rsidRDefault="00012E35" w:rsidP="000070CF">
            <w:pPr>
              <w:pStyle w:val="PargrafodaLista"/>
              <w:numPr>
                <w:ilvl w:val="0"/>
                <w:numId w:val="10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MENINA-MULHER: ENTRE A EDUCAÇÃO E A ADULTIZAÇÃO DE MENINAS NA AMAZÔNIA</w:t>
            </w:r>
          </w:p>
        </w:tc>
        <w:tc>
          <w:tcPr>
            <w:tcW w:w="5180" w:type="dxa"/>
          </w:tcPr>
          <w:p w14:paraId="1C59F7C7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60D5F">
              <w:rPr>
                <w:rFonts w:ascii="Times New Roman" w:hAnsi="Times New Roman" w:cs="Times New Roman"/>
                <w:color w:val="000000" w:themeColor="text1"/>
              </w:rPr>
              <w:t>GISÉLY DAMASCENO FURTADO</w:t>
            </w:r>
          </w:p>
          <w:p w14:paraId="42835647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391A920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12E35" w:rsidRPr="00460D5F" w14:paraId="28F92749" w14:textId="77777777" w:rsidTr="000070CF">
        <w:tc>
          <w:tcPr>
            <w:tcW w:w="9541" w:type="dxa"/>
            <w:vAlign w:val="center"/>
          </w:tcPr>
          <w:p w14:paraId="3CB54E13" w14:textId="77777777" w:rsidR="00012E35" w:rsidRPr="00FF56C2" w:rsidRDefault="00012E35" w:rsidP="000070CF">
            <w:pPr>
              <w:pStyle w:val="PargrafodaLista"/>
              <w:numPr>
                <w:ilvl w:val="0"/>
                <w:numId w:val="10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</w:rPr>
              <w:t>BRUXARIA OU SABEDORIA DE VOVÓ?</w:t>
            </w:r>
          </w:p>
          <w:p w14:paraId="128113AF" w14:textId="77777777" w:rsidR="00012E35" w:rsidRPr="00460D5F" w:rsidRDefault="00012E35" w:rsidP="000070CF">
            <w:p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5180" w:type="dxa"/>
            <w:vAlign w:val="center"/>
          </w:tcPr>
          <w:p w14:paraId="7CDCDFCF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60D5F">
              <w:rPr>
                <w:rFonts w:ascii="Times New Roman" w:hAnsi="Times New Roman" w:cs="Times New Roman"/>
                <w:color w:val="000000" w:themeColor="text1"/>
              </w:rPr>
              <w:t xml:space="preserve">GISÉLY DAMASCENO FURTADO </w:t>
            </w:r>
          </w:p>
          <w:p w14:paraId="40831417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60D5F">
              <w:rPr>
                <w:rFonts w:ascii="Times New Roman" w:hAnsi="Times New Roman" w:cs="Times New Roman"/>
                <w:color w:val="000000" w:themeColor="text1"/>
              </w:rPr>
              <w:t xml:space="preserve"> GISLANE DAMASCENO FURTADO</w:t>
            </w:r>
          </w:p>
          <w:p w14:paraId="7FA694FD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4AE978F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012E35" w:rsidRPr="00460D5F" w14:paraId="309985CA" w14:textId="77777777" w:rsidTr="000070CF">
        <w:tc>
          <w:tcPr>
            <w:tcW w:w="9541" w:type="dxa"/>
            <w:vAlign w:val="center"/>
          </w:tcPr>
          <w:p w14:paraId="7964E94B" w14:textId="77777777" w:rsidR="00012E35" w:rsidRPr="00FF56C2" w:rsidRDefault="00012E35" w:rsidP="000070CF">
            <w:pPr>
              <w:pStyle w:val="PargrafodaLista"/>
              <w:numPr>
                <w:ilvl w:val="0"/>
                <w:numId w:val="10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F56C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 RESISTÊNCIA DAS MULHERES AMAZONIDAS NA LUTA DOS DIREITOS A EDUCAÇÃO: BREVE HISTÓRICO.</w:t>
            </w:r>
          </w:p>
        </w:tc>
        <w:tc>
          <w:tcPr>
            <w:tcW w:w="5180" w:type="dxa"/>
            <w:vAlign w:val="center"/>
          </w:tcPr>
          <w:p w14:paraId="2F56D0EB" w14:textId="77777777" w:rsidR="00012E35" w:rsidRPr="00460D5F" w:rsidRDefault="00012E35" w:rsidP="000070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60D5F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LARISSA PAULEEN DIAS FURTADO FERREIRA E LETÍCIA DA COSTA VALE</w:t>
            </w:r>
          </w:p>
        </w:tc>
      </w:tr>
    </w:tbl>
    <w:p w14:paraId="0CAE55A0" w14:textId="77777777" w:rsidR="00012E35" w:rsidRDefault="00012E35" w:rsidP="00012E35">
      <w:pPr>
        <w:rPr>
          <w:rFonts w:ascii="Times New Roman" w:hAnsi="Times New Roman" w:cs="Times New Roman"/>
          <w:color w:val="000000" w:themeColor="text1"/>
        </w:rPr>
      </w:pPr>
    </w:p>
    <w:p w14:paraId="30EEC453" w14:textId="77777777" w:rsidR="00012E35" w:rsidRDefault="00012E35" w:rsidP="00012E35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3176453C" w14:textId="77777777" w:rsidR="00012E35" w:rsidRDefault="00012E35" w:rsidP="00012E35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214AEDBC" w14:textId="77777777" w:rsidR="00012E35" w:rsidRPr="00460D5F" w:rsidRDefault="00012E35" w:rsidP="003C3E4E">
      <w:pPr>
        <w:jc w:val="center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sectPr w:rsidR="00012E35" w:rsidRPr="00460D5F" w:rsidSect="00C469B0">
      <w:head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D2197" w14:textId="77777777" w:rsidR="00B34DB3" w:rsidRDefault="00B34DB3" w:rsidP="001533CE">
      <w:pPr>
        <w:spacing w:after="0" w:line="240" w:lineRule="auto"/>
      </w:pPr>
      <w:r>
        <w:separator/>
      </w:r>
    </w:p>
  </w:endnote>
  <w:endnote w:type="continuationSeparator" w:id="0">
    <w:p w14:paraId="539F169F" w14:textId="77777777" w:rsidR="00B34DB3" w:rsidRDefault="00B34DB3" w:rsidP="00153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0B66D" w14:textId="77777777" w:rsidR="00B34DB3" w:rsidRDefault="00B34DB3" w:rsidP="001533CE">
      <w:pPr>
        <w:spacing w:after="0" w:line="240" w:lineRule="auto"/>
      </w:pPr>
      <w:r>
        <w:separator/>
      </w:r>
    </w:p>
  </w:footnote>
  <w:footnote w:type="continuationSeparator" w:id="0">
    <w:p w14:paraId="73444ED9" w14:textId="77777777" w:rsidR="00B34DB3" w:rsidRDefault="00B34DB3" w:rsidP="00153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CEE8C" w14:textId="65D93E98" w:rsidR="00C81A1B" w:rsidRDefault="00C81A1B" w:rsidP="00C81A1B">
    <w:pPr>
      <w:jc w:val="center"/>
      <w:rPr>
        <w:color w:val="000000" w:themeColor="text1"/>
      </w:rPr>
    </w:pPr>
    <w:r w:rsidRPr="00E0590D">
      <w:rPr>
        <w:rFonts w:ascii="Times New Roman" w:hAnsi="Times New Roman" w:cs="Times New Roman"/>
        <w:noProof/>
        <w:color w:val="000000" w:themeColor="text1"/>
        <w:lang w:eastAsia="pt-BR"/>
      </w:rPr>
      <w:drawing>
        <wp:anchor distT="0" distB="0" distL="114300" distR="114300" simplePos="0" relativeHeight="251663360" behindDoc="1" locked="0" layoutInCell="1" allowOverlap="1" wp14:anchorId="21E1E31B" wp14:editId="449EC3D5">
          <wp:simplePos x="0" y="0"/>
          <wp:positionH relativeFrom="column">
            <wp:posOffset>8761730</wp:posOffset>
          </wp:positionH>
          <wp:positionV relativeFrom="paragraph">
            <wp:posOffset>-448623</wp:posOffset>
          </wp:positionV>
          <wp:extent cx="1544955" cy="977265"/>
          <wp:effectExtent l="0" t="0" r="0" b="0"/>
          <wp:wrapNone/>
          <wp:docPr id="2" name="Imagem 3">
            <a:extLst xmlns:a="http://schemas.openxmlformats.org/drawingml/2006/main">
              <a:ext uri="{FF2B5EF4-FFF2-40B4-BE49-F238E27FC236}">
                <a16:creationId xmlns:a16="http://schemas.microsoft.com/office/drawing/2014/main" id="{4B1AF6CA-23C6-F5EE-83EE-C0052E8BE22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3">
                    <a:extLst>
                      <a:ext uri="{FF2B5EF4-FFF2-40B4-BE49-F238E27FC236}">
                        <a16:creationId xmlns:a16="http://schemas.microsoft.com/office/drawing/2014/main" id="{4B1AF6CA-23C6-F5EE-83EE-C0052E8BE22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alphaModFix amt="59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283" t="34188" b="31091"/>
                  <a:stretch/>
                </pic:blipFill>
                <pic:spPr>
                  <a:xfrm>
                    <a:off x="0" y="0"/>
                    <a:ext cx="1544955" cy="977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590D">
      <w:rPr>
        <w:rFonts w:ascii="Monotype Corsiva" w:hAnsi="Monotype Corsiva"/>
        <w:bCs/>
        <w:noProof/>
        <w:color w:val="C00000"/>
        <w:sz w:val="52"/>
        <w:lang w:eastAsia="pt-BR"/>
      </w:rPr>
      <w:drawing>
        <wp:anchor distT="0" distB="0" distL="114300" distR="114300" simplePos="0" relativeHeight="251661312" behindDoc="1" locked="0" layoutInCell="1" allowOverlap="1" wp14:anchorId="5946E35E" wp14:editId="6817AEF2">
          <wp:simplePos x="0" y="0"/>
          <wp:positionH relativeFrom="column">
            <wp:posOffset>-454660</wp:posOffset>
          </wp:positionH>
          <wp:positionV relativeFrom="paragraph">
            <wp:posOffset>-488950</wp:posOffset>
          </wp:positionV>
          <wp:extent cx="1576070" cy="986790"/>
          <wp:effectExtent l="0" t="0" r="5080" b="3810"/>
          <wp:wrapNone/>
          <wp:docPr id="4" name="Imagem 3">
            <a:extLst xmlns:a="http://schemas.openxmlformats.org/drawingml/2006/main">
              <a:ext uri="{FF2B5EF4-FFF2-40B4-BE49-F238E27FC236}">
                <a16:creationId xmlns:a16="http://schemas.microsoft.com/office/drawing/2014/main" id="{4B1AF6CA-23C6-F5EE-83EE-C0052E8BE22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3">
                    <a:extLst>
                      <a:ext uri="{FF2B5EF4-FFF2-40B4-BE49-F238E27FC236}">
                        <a16:creationId xmlns:a16="http://schemas.microsoft.com/office/drawing/2014/main" id="{4B1AF6CA-23C6-F5EE-83EE-C0052E8BE22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alphaModFix amt="59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440" r="44130" b="31090"/>
                  <a:stretch/>
                </pic:blipFill>
                <pic:spPr>
                  <a:xfrm>
                    <a:off x="0" y="0"/>
                    <a:ext cx="1576070" cy="986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590D">
      <w:rPr>
        <w:rFonts w:ascii="Monotype Corsiva" w:hAnsi="Monotype Corsiva"/>
        <w:noProof/>
        <w:color w:val="C00000"/>
        <w:sz w:val="52"/>
        <w:lang w:eastAsia="pt-BR"/>
      </w:rPr>
      <w:drawing>
        <wp:anchor distT="0" distB="0" distL="114300" distR="114300" simplePos="0" relativeHeight="251659264" behindDoc="1" locked="0" layoutInCell="1" allowOverlap="1" wp14:anchorId="70682A4A" wp14:editId="587D27F3">
          <wp:simplePos x="0" y="0"/>
          <wp:positionH relativeFrom="column">
            <wp:posOffset>-454660</wp:posOffset>
          </wp:positionH>
          <wp:positionV relativeFrom="paragraph">
            <wp:posOffset>-430530</wp:posOffset>
          </wp:positionV>
          <wp:extent cx="10768330" cy="945515"/>
          <wp:effectExtent l="0" t="0" r="0" b="6985"/>
          <wp:wrapNone/>
          <wp:docPr id="9" name="Imagem 8">
            <a:extLst xmlns:a="http://schemas.openxmlformats.org/drawingml/2006/main">
              <a:ext uri="{FF2B5EF4-FFF2-40B4-BE49-F238E27FC236}">
                <a16:creationId xmlns:a16="http://schemas.microsoft.com/office/drawing/2014/main" id="{17EC3AAE-1470-D326-4376-756AD0EAE45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8">
                    <a:extLst>
                      <a:ext uri="{FF2B5EF4-FFF2-40B4-BE49-F238E27FC236}">
                        <a16:creationId xmlns:a16="http://schemas.microsoft.com/office/drawing/2014/main" id="{17EC3AAE-1470-D326-4376-756AD0EAE45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3750"/>
                  <a:stretch>
                    <a:fillRect/>
                  </a:stretch>
                </pic:blipFill>
                <pic:spPr>
                  <a:xfrm>
                    <a:off x="0" y="0"/>
                    <a:ext cx="10768330" cy="945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590D">
      <w:rPr>
        <w:rFonts w:ascii="Monotype Corsiva" w:hAnsi="Monotype Corsiva"/>
        <w:bCs/>
        <w:color w:val="C00000"/>
        <w:sz w:val="52"/>
      </w:rPr>
      <w:t>V Seminário Educação de Mulheres nos Séculos XIX e XX</w:t>
    </w:r>
  </w:p>
  <w:p w14:paraId="2A638A8C" w14:textId="4669D9E7" w:rsidR="001533CE" w:rsidRDefault="001533C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E10C0"/>
    <w:multiLevelType w:val="hybridMultilevel"/>
    <w:tmpl w:val="941A2D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E16677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A07424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B061E"/>
    <w:multiLevelType w:val="hybridMultilevel"/>
    <w:tmpl w:val="C2ACF1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87B27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0202A4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113A90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E75CFD"/>
    <w:multiLevelType w:val="hybridMultilevel"/>
    <w:tmpl w:val="504A77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D458D1"/>
    <w:multiLevelType w:val="hybridMultilevel"/>
    <w:tmpl w:val="D850EC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C858D4"/>
    <w:multiLevelType w:val="hybridMultilevel"/>
    <w:tmpl w:val="FF761B5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1C5E17"/>
    <w:multiLevelType w:val="hybridMultilevel"/>
    <w:tmpl w:val="E99C97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6949D9"/>
    <w:multiLevelType w:val="hybridMultilevel"/>
    <w:tmpl w:val="893889A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080860"/>
    <w:multiLevelType w:val="hybridMultilevel"/>
    <w:tmpl w:val="D850EC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A26A46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614984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313030473">
    <w:abstractNumId w:val="2"/>
  </w:num>
  <w:num w:numId="2" w16cid:durableId="1989937358">
    <w:abstractNumId w:val="4"/>
  </w:num>
  <w:num w:numId="3" w16cid:durableId="314720375">
    <w:abstractNumId w:val="1"/>
  </w:num>
  <w:num w:numId="4" w16cid:durableId="105463062">
    <w:abstractNumId w:val="5"/>
  </w:num>
  <w:num w:numId="5" w16cid:durableId="1622222346">
    <w:abstractNumId w:val="6"/>
  </w:num>
  <w:num w:numId="6" w16cid:durableId="274869487">
    <w:abstractNumId w:val="14"/>
  </w:num>
  <w:num w:numId="7" w16cid:durableId="897281748">
    <w:abstractNumId w:val="7"/>
  </w:num>
  <w:num w:numId="8" w16cid:durableId="1294218858">
    <w:abstractNumId w:val="13"/>
  </w:num>
  <w:num w:numId="9" w16cid:durableId="808935428">
    <w:abstractNumId w:val="3"/>
  </w:num>
  <w:num w:numId="10" w16cid:durableId="69739417">
    <w:abstractNumId w:val="9"/>
  </w:num>
  <w:num w:numId="11" w16cid:durableId="1119835108">
    <w:abstractNumId w:val="0"/>
  </w:num>
  <w:num w:numId="12" w16cid:durableId="1957517085">
    <w:abstractNumId w:val="12"/>
  </w:num>
  <w:num w:numId="13" w16cid:durableId="857038832">
    <w:abstractNumId w:val="11"/>
  </w:num>
  <w:num w:numId="14" w16cid:durableId="1217005410">
    <w:abstractNumId w:val="8"/>
  </w:num>
  <w:num w:numId="15" w16cid:durableId="90541158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3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9B0"/>
    <w:rsid w:val="0000289A"/>
    <w:rsid w:val="00012E35"/>
    <w:rsid w:val="00021551"/>
    <w:rsid w:val="00022917"/>
    <w:rsid w:val="000433C3"/>
    <w:rsid w:val="00044F02"/>
    <w:rsid w:val="00047220"/>
    <w:rsid w:val="000576AA"/>
    <w:rsid w:val="0008307F"/>
    <w:rsid w:val="00084D36"/>
    <w:rsid w:val="00090CA9"/>
    <w:rsid w:val="000B5A2B"/>
    <w:rsid w:val="000C631F"/>
    <w:rsid w:val="000C770A"/>
    <w:rsid w:val="000D0ADF"/>
    <w:rsid w:val="000D0F00"/>
    <w:rsid w:val="000D2D4E"/>
    <w:rsid w:val="000E10F9"/>
    <w:rsid w:val="001063EE"/>
    <w:rsid w:val="00125CDA"/>
    <w:rsid w:val="00127765"/>
    <w:rsid w:val="00133CA7"/>
    <w:rsid w:val="0014254C"/>
    <w:rsid w:val="001525DC"/>
    <w:rsid w:val="001533CE"/>
    <w:rsid w:val="00153773"/>
    <w:rsid w:val="001A3C03"/>
    <w:rsid w:val="001D666A"/>
    <w:rsid w:val="001F0916"/>
    <w:rsid w:val="001F47B1"/>
    <w:rsid w:val="0020557F"/>
    <w:rsid w:val="0022746D"/>
    <w:rsid w:val="00236242"/>
    <w:rsid w:val="0025018A"/>
    <w:rsid w:val="00253576"/>
    <w:rsid w:val="00256EBF"/>
    <w:rsid w:val="002728C5"/>
    <w:rsid w:val="00272E76"/>
    <w:rsid w:val="002764A2"/>
    <w:rsid w:val="00290ED1"/>
    <w:rsid w:val="00292920"/>
    <w:rsid w:val="00297177"/>
    <w:rsid w:val="002A04D7"/>
    <w:rsid w:val="002A3E5F"/>
    <w:rsid w:val="002A71FE"/>
    <w:rsid w:val="002C461E"/>
    <w:rsid w:val="002D7678"/>
    <w:rsid w:val="002E712D"/>
    <w:rsid w:val="002F2D71"/>
    <w:rsid w:val="0030667C"/>
    <w:rsid w:val="00314867"/>
    <w:rsid w:val="00316738"/>
    <w:rsid w:val="00322932"/>
    <w:rsid w:val="0033194D"/>
    <w:rsid w:val="00335842"/>
    <w:rsid w:val="0034452A"/>
    <w:rsid w:val="00346A9E"/>
    <w:rsid w:val="00356C2F"/>
    <w:rsid w:val="00361AE6"/>
    <w:rsid w:val="00372291"/>
    <w:rsid w:val="00390F9B"/>
    <w:rsid w:val="003A0777"/>
    <w:rsid w:val="003A5633"/>
    <w:rsid w:val="003B0ED8"/>
    <w:rsid w:val="003B3D9F"/>
    <w:rsid w:val="003B4047"/>
    <w:rsid w:val="003B6CB9"/>
    <w:rsid w:val="003C3E4E"/>
    <w:rsid w:val="003C6359"/>
    <w:rsid w:val="003C6EC3"/>
    <w:rsid w:val="003D331A"/>
    <w:rsid w:val="003D5BDC"/>
    <w:rsid w:val="003D644E"/>
    <w:rsid w:val="003E05A5"/>
    <w:rsid w:val="003E35A7"/>
    <w:rsid w:val="003F1044"/>
    <w:rsid w:val="00417035"/>
    <w:rsid w:val="0042392E"/>
    <w:rsid w:val="004264DD"/>
    <w:rsid w:val="004316B0"/>
    <w:rsid w:val="00446611"/>
    <w:rsid w:val="00447139"/>
    <w:rsid w:val="00451D1E"/>
    <w:rsid w:val="00460D5F"/>
    <w:rsid w:val="00466303"/>
    <w:rsid w:val="004B009B"/>
    <w:rsid w:val="004C642C"/>
    <w:rsid w:val="004C75B7"/>
    <w:rsid w:val="004E0599"/>
    <w:rsid w:val="0052380A"/>
    <w:rsid w:val="0053233C"/>
    <w:rsid w:val="00542F9E"/>
    <w:rsid w:val="005455DB"/>
    <w:rsid w:val="005541D8"/>
    <w:rsid w:val="00564FDD"/>
    <w:rsid w:val="005653D1"/>
    <w:rsid w:val="0057133D"/>
    <w:rsid w:val="00593A76"/>
    <w:rsid w:val="005A006D"/>
    <w:rsid w:val="005A20A5"/>
    <w:rsid w:val="005B3DB7"/>
    <w:rsid w:val="005B5414"/>
    <w:rsid w:val="005C0892"/>
    <w:rsid w:val="005D31ED"/>
    <w:rsid w:val="005E285D"/>
    <w:rsid w:val="005E3472"/>
    <w:rsid w:val="005E74B9"/>
    <w:rsid w:val="006260C1"/>
    <w:rsid w:val="00641F75"/>
    <w:rsid w:val="00644A46"/>
    <w:rsid w:val="00653997"/>
    <w:rsid w:val="00666C4C"/>
    <w:rsid w:val="0067260A"/>
    <w:rsid w:val="00676ADB"/>
    <w:rsid w:val="00681AF2"/>
    <w:rsid w:val="006834CC"/>
    <w:rsid w:val="00692EE2"/>
    <w:rsid w:val="006C6E17"/>
    <w:rsid w:val="006E15C8"/>
    <w:rsid w:val="006F1364"/>
    <w:rsid w:val="006F279D"/>
    <w:rsid w:val="006F2869"/>
    <w:rsid w:val="007001DD"/>
    <w:rsid w:val="007059D3"/>
    <w:rsid w:val="00707A4D"/>
    <w:rsid w:val="007159D8"/>
    <w:rsid w:val="00724B92"/>
    <w:rsid w:val="007325E9"/>
    <w:rsid w:val="007341A0"/>
    <w:rsid w:val="007463DE"/>
    <w:rsid w:val="007514B0"/>
    <w:rsid w:val="00767E16"/>
    <w:rsid w:val="00773027"/>
    <w:rsid w:val="0079521D"/>
    <w:rsid w:val="007C1722"/>
    <w:rsid w:val="007D2F22"/>
    <w:rsid w:val="007E3ECC"/>
    <w:rsid w:val="00806F1A"/>
    <w:rsid w:val="00816EAE"/>
    <w:rsid w:val="00820D62"/>
    <w:rsid w:val="00830429"/>
    <w:rsid w:val="008318F1"/>
    <w:rsid w:val="0083553C"/>
    <w:rsid w:val="00852BA6"/>
    <w:rsid w:val="008579AE"/>
    <w:rsid w:val="008648CE"/>
    <w:rsid w:val="00876F24"/>
    <w:rsid w:val="008776DC"/>
    <w:rsid w:val="008D5665"/>
    <w:rsid w:val="008E14DD"/>
    <w:rsid w:val="008E3CB7"/>
    <w:rsid w:val="008F3681"/>
    <w:rsid w:val="008F5CCF"/>
    <w:rsid w:val="0090253A"/>
    <w:rsid w:val="009033B4"/>
    <w:rsid w:val="00915602"/>
    <w:rsid w:val="00925F02"/>
    <w:rsid w:val="00932D98"/>
    <w:rsid w:val="009410A0"/>
    <w:rsid w:val="00956576"/>
    <w:rsid w:val="0098026B"/>
    <w:rsid w:val="009B0508"/>
    <w:rsid w:val="009C0B71"/>
    <w:rsid w:val="009D2958"/>
    <w:rsid w:val="009E5F7C"/>
    <w:rsid w:val="009F4746"/>
    <w:rsid w:val="00A02E4F"/>
    <w:rsid w:val="00A03600"/>
    <w:rsid w:val="00A05F40"/>
    <w:rsid w:val="00A11012"/>
    <w:rsid w:val="00A46C88"/>
    <w:rsid w:val="00A53467"/>
    <w:rsid w:val="00A53521"/>
    <w:rsid w:val="00A67605"/>
    <w:rsid w:val="00A71979"/>
    <w:rsid w:val="00A7711B"/>
    <w:rsid w:val="00A90901"/>
    <w:rsid w:val="00AB5068"/>
    <w:rsid w:val="00AE4A89"/>
    <w:rsid w:val="00AF66F4"/>
    <w:rsid w:val="00B008D1"/>
    <w:rsid w:val="00B13DE2"/>
    <w:rsid w:val="00B34DB3"/>
    <w:rsid w:val="00B4088C"/>
    <w:rsid w:val="00B453AC"/>
    <w:rsid w:val="00B63985"/>
    <w:rsid w:val="00B6502E"/>
    <w:rsid w:val="00B67AA2"/>
    <w:rsid w:val="00B972A7"/>
    <w:rsid w:val="00B97F10"/>
    <w:rsid w:val="00BB68FE"/>
    <w:rsid w:val="00BD125B"/>
    <w:rsid w:val="00BF5E22"/>
    <w:rsid w:val="00C165F7"/>
    <w:rsid w:val="00C22261"/>
    <w:rsid w:val="00C323EA"/>
    <w:rsid w:val="00C469B0"/>
    <w:rsid w:val="00C50B7F"/>
    <w:rsid w:val="00C65DED"/>
    <w:rsid w:val="00C670E1"/>
    <w:rsid w:val="00C81A1B"/>
    <w:rsid w:val="00C87CDD"/>
    <w:rsid w:val="00C92FB6"/>
    <w:rsid w:val="00C95193"/>
    <w:rsid w:val="00CD4144"/>
    <w:rsid w:val="00CF6EF0"/>
    <w:rsid w:val="00D0096E"/>
    <w:rsid w:val="00D14C2B"/>
    <w:rsid w:val="00D20416"/>
    <w:rsid w:val="00D621F1"/>
    <w:rsid w:val="00D8335F"/>
    <w:rsid w:val="00D83C73"/>
    <w:rsid w:val="00D92E23"/>
    <w:rsid w:val="00D93532"/>
    <w:rsid w:val="00D96B89"/>
    <w:rsid w:val="00DA0559"/>
    <w:rsid w:val="00DA5B4F"/>
    <w:rsid w:val="00DA6B3D"/>
    <w:rsid w:val="00DC49FB"/>
    <w:rsid w:val="00DC5566"/>
    <w:rsid w:val="00DD1AA2"/>
    <w:rsid w:val="00DF1679"/>
    <w:rsid w:val="00DF3349"/>
    <w:rsid w:val="00E00B56"/>
    <w:rsid w:val="00E21BB7"/>
    <w:rsid w:val="00E23C16"/>
    <w:rsid w:val="00E6034D"/>
    <w:rsid w:val="00E82DA0"/>
    <w:rsid w:val="00E86470"/>
    <w:rsid w:val="00ED6EE1"/>
    <w:rsid w:val="00EE04C3"/>
    <w:rsid w:val="00F06D74"/>
    <w:rsid w:val="00F15D5A"/>
    <w:rsid w:val="00F23B95"/>
    <w:rsid w:val="00F33189"/>
    <w:rsid w:val="00F47C72"/>
    <w:rsid w:val="00F5046E"/>
    <w:rsid w:val="00F52B42"/>
    <w:rsid w:val="00F55D00"/>
    <w:rsid w:val="00F654B5"/>
    <w:rsid w:val="00F74A66"/>
    <w:rsid w:val="00F8088E"/>
    <w:rsid w:val="00F813D6"/>
    <w:rsid w:val="00F927AD"/>
    <w:rsid w:val="00F97793"/>
    <w:rsid w:val="00FA66EC"/>
    <w:rsid w:val="00FB3420"/>
    <w:rsid w:val="00FC615D"/>
    <w:rsid w:val="00FE3530"/>
    <w:rsid w:val="00FE6282"/>
    <w:rsid w:val="00FF3F38"/>
    <w:rsid w:val="00FF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7E1BA1E"/>
  <w15:docId w15:val="{E00F98AE-7F03-584E-B52D-0130D51FB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69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69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69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69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69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69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69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69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69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69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69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69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69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69B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69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69B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69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69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69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69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69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69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69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69B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69B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69B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69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69B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69B0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C469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C469B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469B0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1533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33CE"/>
  </w:style>
  <w:style w:type="paragraph" w:styleId="Rodap">
    <w:name w:val="footer"/>
    <w:basedOn w:val="Normal"/>
    <w:link w:val="RodapChar"/>
    <w:uiPriority w:val="99"/>
    <w:unhideWhenUsed/>
    <w:rsid w:val="001533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33CE"/>
  </w:style>
  <w:style w:type="paragraph" w:styleId="NormalWeb">
    <w:name w:val="Normal (Web)"/>
    <w:basedOn w:val="Normal"/>
    <w:uiPriority w:val="99"/>
    <w:semiHidden/>
    <w:unhideWhenUsed/>
    <w:rsid w:val="00B453AC"/>
    <w:rPr>
      <w:rFonts w:ascii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932D9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1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 /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0B6E7B9-45B7-4654-B090-27097EA7886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1020</Words>
  <Characters>5508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Eduarda Assunção</dc:creator>
  <cp:lastModifiedBy>Mayara Sena</cp:lastModifiedBy>
  <cp:revision>5</cp:revision>
  <dcterms:created xsi:type="dcterms:W3CDTF">2025-12-10T01:56:00Z</dcterms:created>
  <dcterms:modified xsi:type="dcterms:W3CDTF">2025-12-10T02:11:00Z</dcterms:modified>
</cp:coreProperties>
</file>